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3336"/>
        <w:gridCol w:w="6469"/>
      </w:tblGrid>
      <w:tr w:rsidR="00FA5CEA">
        <w:trPr>
          <w:tblCellSpacing w:w="15" w:type="dxa"/>
        </w:trPr>
        <w:tc>
          <w:tcPr>
            <w:tcW w:w="1679" w:type="pct"/>
            <w:vAlign w:val="center"/>
          </w:tcPr>
          <w:p w:rsidR="00FA5CEA" w:rsidRDefault="00FA5CEA">
            <w:pPr>
              <w:pStyle w:val="NormalWeb"/>
              <w:spacing w:before="0" w:beforeAutospacing="0" w:after="0" w:afterAutospacing="0"/>
              <w:rPr>
                <w:sz w:val="22"/>
                <w:szCs w:val="27"/>
                <w:lang w:val="fr-FR"/>
              </w:rPr>
            </w:pPr>
            <w:r>
              <w:rPr>
                <w:sz w:val="22"/>
                <w:lang w:val="fr-FR"/>
              </w:rPr>
              <w:t>PRIMĂRIA  MUNICIPIULUI DEJ</w:t>
            </w:r>
          </w:p>
        </w:tc>
        <w:tc>
          <w:tcPr>
            <w:tcW w:w="3276" w:type="pct"/>
            <w:vAlign w:val="center"/>
          </w:tcPr>
          <w:p w:rsidR="00FA5CEA" w:rsidRDefault="00FA5CEA" w:rsidP="00537115">
            <w:pPr>
              <w:pStyle w:val="NormalWeb"/>
              <w:spacing w:before="0" w:beforeAutospacing="0" w:after="0" w:afterAutospacing="0"/>
              <w:jc w:val="center"/>
              <w:rPr>
                <w:sz w:val="22"/>
                <w:szCs w:val="27"/>
                <w:lang w:val="fr-FR"/>
              </w:rPr>
            </w:pPr>
            <w:r>
              <w:t xml:space="preserve">                           </w:t>
            </w: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 xml:space="preserve">SERVICIUL </w:t>
            </w:r>
            <w:proofErr w:type="gramStart"/>
            <w:r>
              <w:rPr>
                <w:rFonts w:ascii="Times New Roman" w:hAnsi="Times New Roman"/>
                <w:sz w:val="22"/>
                <w:lang w:val="fr-FR"/>
              </w:rPr>
              <w:t>DE URBANISM</w:t>
            </w:r>
            <w:proofErr w:type="gramEnd"/>
            <w:r>
              <w:rPr>
                <w:rFonts w:ascii="Times New Roman" w:hAnsi="Times New Roman"/>
                <w:sz w:val="22"/>
                <w:lang w:val="fr-FR"/>
              </w:rPr>
              <w:t xml:space="preserve"> ŞI AMENAJAREA TERITORIULUI</w:t>
            </w:r>
          </w:p>
        </w:tc>
        <w:tc>
          <w:tcPr>
            <w:tcW w:w="3276" w:type="pct"/>
            <w:vAlign w:val="center"/>
          </w:tcPr>
          <w:p w:rsidR="00FA5CEA" w:rsidRPr="00813550" w:rsidRDefault="00FA5CEA">
            <w:pPr>
              <w:jc w:val="center"/>
              <w:rPr>
                <w:rFonts w:ascii="Times New Roman" w:hAnsi="Times New Roman"/>
                <w:szCs w:val="24"/>
                <w:lang w:val="fr-FR"/>
              </w:rPr>
            </w:pP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p>
        </w:tc>
        <w:tc>
          <w:tcPr>
            <w:tcW w:w="3276" w:type="pct"/>
            <w:vAlign w:val="center"/>
          </w:tcPr>
          <w:p w:rsidR="00FA5CEA" w:rsidRDefault="00FA5CEA" w:rsidP="00537115">
            <w:pPr>
              <w:pStyle w:val="Titlu2"/>
              <w:rPr>
                <w:sz w:val="22"/>
                <w:szCs w:val="24"/>
              </w:rPr>
            </w:pPr>
            <w:r>
              <w:t xml:space="preserve">     </w:t>
            </w:r>
            <w:r w:rsidR="00510EAC">
              <w:t xml:space="preserve">                    </w:t>
            </w:r>
            <w:r w:rsidR="00510EAC" w:rsidRPr="002D03C6">
              <w:rPr>
                <w:sz w:val="24"/>
                <w:szCs w:val="24"/>
              </w:rPr>
              <w:t xml:space="preserve"> </w:t>
            </w:r>
          </w:p>
        </w:tc>
      </w:tr>
      <w:tr w:rsidR="00FA5CEA">
        <w:trPr>
          <w:tblCellSpacing w:w="15" w:type="dxa"/>
        </w:trPr>
        <w:tc>
          <w:tcPr>
            <w:tcW w:w="1679" w:type="pct"/>
            <w:vAlign w:val="center"/>
          </w:tcPr>
          <w:p w:rsidR="00FA5CEA" w:rsidRDefault="004F53CA" w:rsidP="0074130F">
            <w:pPr>
              <w:rPr>
                <w:rFonts w:ascii="Times New Roman" w:hAnsi="Times New Roman"/>
                <w:sz w:val="22"/>
                <w:szCs w:val="24"/>
              </w:rPr>
            </w:pPr>
            <w:proofErr w:type="spellStart"/>
            <w:r>
              <w:rPr>
                <w:rFonts w:ascii="Times New Roman" w:hAnsi="Times New Roman"/>
                <w:sz w:val="22"/>
              </w:rPr>
              <w:t>Nr</w:t>
            </w:r>
            <w:proofErr w:type="spellEnd"/>
            <w:r w:rsidR="00B02C81">
              <w:rPr>
                <w:rFonts w:ascii="Times New Roman" w:hAnsi="Times New Roman"/>
                <w:sz w:val="22"/>
              </w:rPr>
              <w:t>.</w:t>
            </w:r>
            <w:r w:rsidR="00DC0649">
              <w:rPr>
                <w:rFonts w:ascii="Times New Roman" w:hAnsi="Times New Roman"/>
                <w:sz w:val="22"/>
              </w:rPr>
              <w:t xml:space="preserve"> </w:t>
            </w:r>
            <w:r w:rsidR="004339E6">
              <w:rPr>
                <w:rFonts w:ascii="Times New Roman" w:hAnsi="Times New Roman"/>
                <w:sz w:val="22"/>
              </w:rPr>
              <w:t>2</w:t>
            </w:r>
            <w:r w:rsidR="00B175C7">
              <w:rPr>
                <w:rFonts w:ascii="Times New Roman" w:hAnsi="Times New Roman"/>
                <w:sz w:val="22"/>
              </w:rPr>
              <w:t>3</w:t>
            </w:r>
            <w:r w:rsidR="0074130F">
              <w:rPr>
                <w:rFonts w:ascii="Times New Roman" w:hAnsi="Times New Roman"/>
                <w:sz w:val="22"/>
              </w:rPr>
              <w:t>891</w:t>
            </w:r>
            <w:r w:rsidR="004339E6">
              <w:rPr>
                <w:rFonts w:ascii="Times New Roman" w:hAnsi="Times New Roman"/>
                <w:sz w:val="22"/>
              </w:rPr>
              <w:t xml:space="preserve"> </w:t>
            </w:r>
            <w:r w:rsidR="00E300B3" w:rsidRPr="002454FC">
              <w:t xml:space="preserve">din </w:t>
            </w:r>
            <w:r w:rsidR="0074130F">
              <w:t>06</w:t>
            </w:r>
            <w:r w:rsidR="001C4E35">
              <w:t>.</w:t>
            </w:r>
            <w:r w:rsidR="00B175C7">
              <w:t>0</w:t>
            </w:r>
            <w:r w:rsidR="0074130F">
              <w:t>9</w:t>
            </w:r>
            <w:r w:rsidR="00CE1910">
              <w:t>.20</w:t>
            </w:r>
            <w:r w:rsidR="00A25F94">
              <w:t>2</w:t>
            </w:r>
            <w:r w:rsidR="00B175C7">
              <w:t>2</w:t>
            </w:r>
            <w:r w:rsidR="00E300B3" w:rsidRPr="002454FC">
              <w:t xml:space="preserve"> </w:t>
            </w:r>
            <w:r w:rsidR="00E300B3">
              <w:rPr>
                <w:rFonts w:ascii="Times New Roman" w:hAnsi="Times New Roman"/>
                <w:sz w:val="22"/>
              </w:rPr>
              <w:t xml:space="preserve"> </w:t>
            </w:r>
            <w:r w:rsidR="00CC6E44" w:rsidRPr="002454FC">
              <w:t xml:space="preserve"> </w:t>
            </w:r>
            <w:r w:rsidR="008668C2">
              <w:rPr>
                <w:rFonts w:ascii="Times New Roman" w:hAnsi="Times New Roman"/>
                <w:sz w:val="22"/>
              </w:rPr>
              <w:t xml:space="preserve"> </w:t>
            </w:r>
          </w:p>
        </w:tc>
        <w:tc>
          <w:tcPr>
            <w:tcW w:w="3276" w:type="pct"/>
            <w:vAlign w:val="center"/>
          </w:tcPr>
          <w:p w:rsidR="00FA5CEA" w:rsidRDefault="00FA5CEA">
            <w:pPr>
              <w:jc w:val="center"/>
              <w:rPr>
                <w:rFonts w:ascii="Times New Roman" w:hAnsi="Times New Roman"/>
                <w:sz w:val="22"/>
                <w:szCs w:val="24"/>
              </w:rPr>
            </w:pPr>
          </w:p>
        </w:tc>
      </w:tr>
    </w:tbl>
    <w:p w:rsidR="00FA5CEA" w:rsidRDefault="00FA5CEA">
      <w:pPr>
        <w:rPr>
          <w:rFonts w:ascii="Times New Roman" w:hAnsi="Times New Roman"/>
          <w:sz w:val="28"/>
        </w:rPr>
      </w:pPr>
    </w:p>
    <w:p w:rsidR="00FA5CEA" w:rsidRPr="00813550" w:rsidRDefault="00FA5CEA">
      <w:pPr>
        <w:rPr>
          <w:rFonts w:ascii="Times New Roman" w:hAnsi="Times New Roman"/>
          <w:szCs w:val="24"/>
        </w:rPr>
      </w:pPr>
    </w:p>
    <w:p w:rsidR="00DC6602" w:rsidRDefault="00DC6602" w:rsidP="00DC6602">
      <w:pPr>
        <w:rPr>
          <w:rFonts w:ascii="Times New Roman" w:hAnsi="Times New Roman"/>
          <w:sz w:val="28"/>
        </w:rPr>
      </w:pPr>
    </w:p>
    <w:p w:rsidR="00DC6602" w:rsidRDefault="00DC6602" w:rsidP="00DC6602">
      <w:pPr>
        <w:rPr>
          <w:rFonts w:ascii="Times New Roman" w:hAnsi="Times New Roman"/>
          <w:sz w:val="28"/>
        </w:rPr>
      </w:pPr>
    </w:p>
    <w:p w:rsidR="006C6E54" w:rsidRDefault="00D73BC2" w:rsidP="0006083A">
      <w:pPr>
        <w:jc w:val="center"/>
        <w:rPr>
          <w:rFonts w:ascii="Times New Roman" w:hAnsi="Times New Roman"/>
          <w:sz w:val="28"/>
        </w:rPr>
      </w:pPr>
      <w:r w:rsidRPr="00D73BC2">
        <w:rPr>
          <w:rFonts w:ascii="Times New Roman" w:hAnsi="Times New Roman"/>
          <w:sz w:val="28"/>
        </w:rPr>
        <w:t>EXPUNERE DE MOTIVE</w:t>
      </w:r>
    </w:p>
    <w:p w:rsidR="005B74ED" w:rsidRDefault="005B74ED" w:rsidP="0006083A">
      <w:pPr>
        <w:jc w:val="center"/>
        <w:rPr>
          <w:rFonts w:ascii="Times New Roman" w:hAnsi="Times New Roman"/>
          <w:sz w:val="28"/>
        </w:rPr>
      </w:pPr>
    </w:p>
    <w:p w:rsidR="002C3729" w:rsidRDefault="006C6E54" w:rsidP="00EF1928">
      <w:pPr>
        <w:jc w:val="center"/>
        <w:rPr>
          <w:rFonts w:ascii="Times New Roman" w:hAnsi="Times New Roman"/>
        </w:rPr>
      </w:pPr>
      <w:proofErr w:type="spellStart"/>
      <w:proofErr w:type="gramStart"/>
      <w:r w:rsidRPr="005E23EC">
        <w:rPr>
          <w:rFonts w:ascii="Times New Roman" w:hAnsi="Times New Roman"/>
        </w:rPr>
        <w:t>privind</w:t>
      </w:r>
      <w:proofErr w:type="spellEnd"/>
      <w:proofErr w:type="gramEnd"/>
      <w:r w:rsidRPr="005E23EC">
        <w:rPr>
          <w:rFonts w:ascii="Times New Roman" w:hAnsi="Times New Roman"/>
        </w:rPr>
        <w:t xml:space="preserve"> </w:t>
      </w:r>
      <w:proofErr w:type="spellStart"/>
      <w:r w:rsidRPr="005E23EC">
        <w:rPr>
          <w:rFonts w:ascii="Times New Roman" w:hAnsi="Times New Roman"/>
        </w:rPr>
        <w:t>aprobarea</w:t>
      </w:r>
      <w:proofErr w:type="spellEnd"/>
      <w:r w:rsidR="005E23EC" w:rsidRPr="005E23EC">
        <w:rPr>
          <w:rFonts w:ascii="Times New Roman" w:hAnsi="Times New Roman"/>
        </w:rPr>
        <w:t xml:space="preserve"> </w:t>
      </w:r>
      <w:proofErr w:type="spellStart"/>
      <w:r w:rsidR="00954B3E">
        <w:rPr>
          <w:rFonts w:ascii="Times New Roman" w:hAnsi="Times New Roman"/>
        </w:rPr>
        <w:t>întocmirii</w:t>
      </w:r>
      <w:proofErr w:type="spellEnd"/>
      <w:r w:rsidR="00954B3E">
        <w:rPr>
          <w:rFonts w:ascii="Times New Roman" w:hAnsi="Times New Roman"/>
        </w:rPr>
        <w:t xml:space="preserve"> </w:t>
      </w:r>
      <w:proofErr w:type="spellStart"/>
      <w:r w:rsidR="00954B3E">
        <w:rPr>
          <w:rFonts w:ascii="Times New Roman" w:hAnsi="Times New Roman"/>
        </w:rPr>
        <w:t>Contract</w:t>
      </w:r>
      <w:r w:rsidR="00A25F94">
        <w:rPr>
          <w:rFonts w:ascii="Times New Roman" w:hAnsi="Times New Roman"/>
        </w:rPr>
        <w:t>ului</w:t>
      </w:r>
      <w:proofErr w:type="spellEnd"/>
      <w:r w:rsidR="00954B3E">
        <w:rPr>
          <w:rFonts w:ascii="Times New Roman" w:hAnsi="Times New Roman"/>
        </w:rPr>
        <w:t xml:space="preserve"> de </w:t>
      </w:r>
      <w:proofErr w:type="spellStart"/>
      <w:r w:rsidR="00954B3E">
        <w:rPr>
          <w:rFonts w:ascii="Times New Roman" w:hAnsi="Times New Roman"/>
        </w:rPr>
        <w:t>concesiune</w:t>
      </w:r>
      <w:proofErr w:type="spellEnd"/>
      <w:r w:rsidR="00954B3E">
        <w:rPr>
          <w:rFonts w:ascii="Times New Roman" w:hAnsi="Times New Roman"/>
        </w:rPr>
        <w:t xml:space="preserve"> </w:t>
      </w:r>
      <w:proofErr w:type="spellStart"/>
      <w:r w:rsidR="00EF1928">
        <w:rPr>
          <w:rFonts w:ascii="Times New Roman" w:hAnsi="Times New Roman"/>
        </w:rPr>
        <w:t>pentru</w:t>
      </w:r>
      <w:proofErr w:type="spellEnd"/>
      <w:r w:rsidR="00EF1928">
        <w:rPr>
          <w:rFonts w:ascii="Times New Roman" w:hAnsi="Times New Roman"/>
        </w:rPr>
        <w:t xml:space="preserve"> </w:t>
      </w:r>
      <w:proofErr w:type="spellStart"/>
      <w:r w:rsidR="00EF1928">
        <w:rPr>
          <w:rFonts w:ascii="Times New Roman" w:hAnsi="Times New Roman"/>
        </w:rPr>
        <w:t>terenu</w:t>
      </w:r>
      <w:r w:rsidR="00A25F94">
        <w:rPr>
          <w:rFonts w:ascii="Times New Roman" w:hAnsi="Times New Roman"/>
        </w:rPr>
        <w:t>l</w:t>
      </w:r>
      <w:proofErr w:type="spellEnd"/>
      <w:r w:rsidR="005405E3">
        <w:rPr>
          <w:rFonts w:ascii="Times New Roman" w:hAnsi="Times New Roman"/>
        </w:rPr>
        <w:t xml:space="preserve"> </w:t>
      </w:r>
      <w:r w:rsidR="00CB019B">
        <w:rPr>
          <w:rFonts w:ascii="Times New Roman" w:hAnsi="Times New Roman"/>
          <w:bCs/>
          <w:szCs w:val="24"/>
          <w:lang w:val="ro-RO"/>
        </w:rPr>
        <w:t xml:space="preserve">în suprafață de </w:t>
      </w:r>
      <w:r w:rsidR="0074130F">
        <w:rPr>
          <w:rFonts w:ascii="Times New Roman" w:hAnsi="Times New Roman"/>
          <w:bCs/>
          <w:szCs w:val="24"/>
          <w:lang w:val="ro-RO"/>
        </w:rPr>
        <w:t>132</w:t>
      </w:r>
      <w:r w:rsidR="00CB019B">
        <w:rPr>
          <w:rFonts w:ascii="Times New Roman" w:hAnsi="Times New Roman"/>
          <w:bCs/>
          <w:szCs w:val="24"/>
          <w:lang w:val="ro-RO"/>
        </w:rPr>
        <w:t xml:space="preserve"> mp</w:t>
      </w:r>
      <w:r w:rsidR="00CB019B">
        <w:rPr>
          <w:rFonts w:ascii="Times New Roman" w:hAnsi="Times New Roman"/>
          <w:szCs w:val="24"/>
        </w:rPr>
        <w:t xml:space="preserve">, </w:t>
      </w:r>
      <w:proofErr w:type="spellStart"/>
      <w:r w:rsidR="00C62546">
        <w:rPr>
          <w:rFonts w:ascii="Times New Roman" w:hAnsi="Times New Roman"/>
        </w:rPr>
        <w:t>situat</w:t>
      </w:r>
      <w:proofErr w:type="spellEnd"/>
      <w:r w:rsidR="00C62546">
        <w:rPr>
          <w:rFonts w:ascii="Times New Roman" w:hAnsi="Times New Roman"/>
        </w:rPr>
        <w:t xml:space="preserve"> </w:t>
      </w:r>
      <w:proofErr w:type="spellStart"/>
      <w:r w:rsidR="00C62546">
        <w:rPr>
          <w:rFonts w:ascii="Times New Roman" w:hAnsi="Times New Roman"/>
        </w:rPr>
        <w:t>în</w:t>
      </w:r>
      <w:proofErr w:type="spellEnd"/>
      <w:r w:rsidR="00C62546">
        <w:rPr>
          <w:rFonts w:ascii="Times New Roman" w:hAnsi="Times New Roman"/>
        </w:rPr>
        <w:t xml:space="preserve"> Dej, str.</w:t>
      </w:r>
      <w:r w:rsidR="00B175C7">
        <w:rPr>
          <w:rFonts w:ascii="Times New Roman" w:hAnsi="Times New Roman"/>
        </w:rPr>
        <w:t xml:space="preserve"> </w:t>
      </w:r>
      <w:proofErr w:type="spellStart"/>
      <w:r w:rsidR="00B175C7">
        <w:rPr>
          <w:rFonts w:ascii="Times New Roman" w:hAnsi="Times New Roman"/>
        </w:rPr>
        <w:t>Unirii</w:t>
      </w:r>
      <w:proofErr w:type="spellEnd"/>
      <w:r w:rsidR="00A25F94">
        <w:rPr>
          <w:rFonts w:ascii="Times New Roman" w:hAnsi="Times New Roman"/>
        </w:rPr>
        <w:t xml:space="preserve">, </w:t>
      </w:r>
      <w:proofErr w:type="spellStart"/>
      <w:r w:rsidR="00A25F94">
        <w:rPr>
          <w:rFonts w:ascii="Times New Roman" w:hAnsi="Times New Roman"/>
        </w:rPr>
        <w:t>nr</w:t>
      </w:r>
      <w:proofErr w:type="spellEnd"/>
      <w:r w:rsidR="00A25F94">
        <w:rPr>
          <w:rFonts w:ascii="Times New Roman" w:hAnsi="Times New Roman"/>
        </w:rPr>
        <w:t xml:space="preserve">. </w:t>
      </w:r>
      <w:r w:rsidR="004339E6">
        <w:rPr>
          <w:rFonts w:ascii="Times New Roman" w:hAnsi="Times New Roman"/>
        </w:rPr>
        <w:t>1</w:t>
      </w:r>
      <w:r w:rsidR="00B175C7">
        <w:rPr>
          <w:rFonts w:ascii="Times New Roman" w:hAnsi="Times New Roman"/>
        </w:rPr>
        <w:t>A</w:t>
      </w:r>
      <w:r w:rsidR="00A25F94">
        <w:rPr>
          <w:rFonts w:ascii="Times New Roman" w:hAnsi="Times New Roman"/>
        </w:rPr>
        <w:t xml:space="preserve">, </w:t>
      </w:r>
      <w:r w:rsidR="00CB019B">
        <w:rPr>
          <w:rFonts w:ascii="Times New Roman" w:hAnsi="Times New Roman"/>
        </w:rPr>
        <w:t>(</w:t>
      </w:r>
      <w:proofErr w:type="spellStart"/>
      <w:r w:rsidR="00CB019B">
        <w:rPr>
          <w:rFonts w:ascii="Times New Roman" w:hAnsi="Times New Roman"/>
        </w:rPr>
        <w:t>aferent</w:t>
      </w:r>
      <w:proofErr w:type="spellEnd"/>
      <w:r w:rsidR="00CB019B">
        <w:rPr>
          <w:rFonts w:ascii="Times New Roman" w:hAnsi="Times New Roman"/>
        </w:rPr>
        <w:t xml:space="preserve"> </w:t>
      </w:r>
      <w:proofErr w:type="spellStart"/>
      <w:r w:rsidR="00CB019B">
        <w:rPr>
          <w:rFonts w:ascii="Times New Roman" w:hAnsi="Times New Roman"/>
        </w:rPr>
        <w:t>apartamentului</w:t>
      </w:r>
      <w:proofErr w:type="spellEnd"/>
      <w:r w:rsidR="00CB019B">
        <w:rPr>
          <w:rFonts w:ascii="Times New Roman" w:hAnsi="Times New Roman"/>
        </w:rPr>
        <w:t xml:space="preserve"> </w:t>
      </w:r>
      <w:r w:rsidR="0074130F">
        <w:rPr>
          <w:rFonts w:ascii="Times New Roman" w:hAnsi="Times New Roman"/>
        </w:rPr>
        <w:t>1</w:t>
      </w:r>
      <w:r w:rsidR="00CB019B">
        <w:rPr>
          <w:rFonts w:ascii="Times New Roman" w:hAnsi="Times New Roman"/>
        </w:rPr>
        <w:t>)</w:t>
      </w:r>
    </w:p>
    <w:p w:rsidR="00EF1928" w:rsidRDefault="00EF1928" w:rsidP="00EF1928">
      <w:pPr>
        <w:jc w:val="center"/>
        <w:rPr>
          <w:rFonts w:ascii="Times New Roman" w:hAnsi="Times New Roman"/>
        </w:rPr>
      </w:pPr>
    </w:p>
    <w:p w:rsidR="00EF1928" w:rsidRPr="005E23EC" w:rsidRDefault="00EF1928" w:rsidP="00EF1928">
      <w:pPr>
        <w:jc w:val="center"/>
        <w:rPr>
          <w:rFonts w:ascii="Times New Roman" w:hAnsi="Times New Roman"/>
        </w:rPr>
      </w:pPr>
    </w:p>
    <w:p w:rsidR="002C3020" w:rsidRDefault="006D19FC" w:rsidP="00EF1928">
      <w:pPr>
        <w:spacing w:line="276" w:lineRule="auto"/>
        <w:jc w:val="both"/>
        <w:rPr>
          <w:rFonts w:ascii="Times New Roman" w:hAnsi="Times New Roman"/>
          <w:bCs/>
          <w:szCs w:val="24"/>
          <w:lang w:val="ro-RO"/>
        </w:rPr>
      </w:pPr>
      <w:r>
        <w:rPr>
          <w:rFonts w:ascii="Times New Roman" w:hAnsi="Times New Roman"/>
          <w:szCs w:val="24"/>
        </w:rPr>
        <w:t xml:space="preserve">            </w:t>
      </w:r>
      <w:r w:rsidR="007C54BF">
        <w:rPr>
          <w:rFonts w:ascii="Times New Roman" w:hAnsi="Times New Roman"/>
          <w:szCs w:val="24"/>
        </w:rPr>
        <w:t xml:space="preserve">La </w:t>
      </w:r>
      <w:proofErr w:type="spellStart"/>
      <w:r w:rsidR="007C54BF">
        <w:rPr>
          <w:rFonts w:ascii="Times New Roman" w:hAnsi="Times New Roman"/>
          <w:szCs w:val="24"/>
        </w:rPr>
        <w:t>solicit</w:t>
      </w:r>
      <w:r w:rsidR="00A25F94">
        <w:rPr>
          <w:rFonts w:ascii="Times New Roman" w:hAnsi="Times New Roman"/>
          <w:szCs w:val="24"/>
        </w:rPr>
        <w:t>area</w:t>
      </w:r>
      <w:proofErr w:type="spellEnd"/>
      <w:r w:rsidR="00A25F94">
        <w:rPr>
          <w:rFonts w:ascii="Times New Roman" w:hAnsi="Times New Roman"/>
          <w:szCs w:val="24"/>
        </w:rPr>
        <w:t xml:space="preserve"> </w:t>
      </w:r>
      <w:proofErr w:type="spellStart"/>
      <w:r w:rsidR="00B175C7">
        <w:rPr>
          <w:rFonts w:ascii="Times New Roman" w:hAnsi="Times New Roman"/>
          <w:szCs w:val="24"/>
        </w:rPr>
        <w:t>lui</w:t>
      </w:r>
      <w:proofErr w:type="spellEnd"/>
      <w:r w:rsidR="00B175C7">
        <w:rPr>
          <w:rFonts w:ascii="Times New Roman" w:hAnsi="Times New Roman"/>
          <w:szCs w:val="24"/>
        </w:rPr>
        <w:t xml:space="preserve"> S.C. </w:t>
      </w:r>
      <w:r w:rsidR="0074130F">
        <w:rPr>
          <w:rFonts w:ascii="Times New Roman" w:hAnsi="Times New Roman"/>
          <w:szCs w:val="24"/>
        </w:rPr>
        <w:t xml:space="preserve">SELMONT MARKET </w:t>
      </w:r>
      <w:r w:rsidR="00B175C7">
        <w:rPr>
          <w:rFonts w:ascii="Times New Roman" w:hAnsi="Times New Roman"/>
          <w:szCs w:val="24"/>
        </w:rPr>
        <w:t>S.R.L.</w:t>
      </w:r>
      <w:r w:rsidR="000C0D3A">
        <w:rPr>
          <w:rFonts w:ascii="Times New Roman" w:hAnsi="Times New Roman"/>
          <w:szCs w:val="24"/>
        </w:rPr>
        <w:t xml:space="preserve">, </w:t>
      </w:r>
      <w:r w:rsidR="00A70C1A">
        <w:rPr>
          <w:rFonts w:ascii="Times New Roman" w:hAnsi="Times New Roman"/>
          <w:szCs w:val="24"/>
        </w:rPr>
        <w:t xml:space="preserve">cu </w:t>
      </w:r>
      <w:proofErr w:type="spellStart"/>
      <w:r w:rsidR="00B175C7">
        <w:rPr>
          <w:rFonts w:ascii="Times New Roman" w:hAnsi="Times New Roman"/>
          <w:szCs w:val="24"/>
        </w:rPr>
        <w:t>sed</w:t>
      </w:r>
      <w:r w:rsidR="00A70C1A">
        <w:rPr>
          <w:rFonts w:ascii="Times New Roman" w:hAnsi="Times New Roman"/>
          <w:szCs w:val="24"/>
        </w:rPr>
        <w:t>iul</w:t>
      </w:r>
      <w:proofErr w:type="spellEnd"/>
      <w:r w:rsidR="00A70C1A">
        <w:rPr>
          <w:rFonts w:ascii="Times New Roman" w:hAnsi="Times New Roman"/>
          <w:szCs w:val="24"/>
        </w:rPr>
        <w:t xml:space="preserve"> </w:t>
      </w:r>
      <w:proofErr w:type="spellStart"/>
      <w:r w:rsidR="005405E3">
        <w:rPr>
          <w:rFonts w:ascii="Times New Roman" w:hAnsi="Times New Roman"/>
          <w:szCs w:val="24"/>
        </w:rPr>
        <w:t>î</w:t>
      </w:r>
      <w:r w:rsidR="00A70C1A">
        <w:rPr>
          <w:rFonts w:ascii="Times New Roman" w:hAnsi="Times New Roman"/>
          <w:szCs w:val="24"/>
        </w:rPr>
        <w:t>n</w:t>
      </w:r>
      <w:proofErr w:type="spellEnd"/>
      <w:r w:rsidR="00E4152C">
        <w:rPr>
          <w:rFonts w:ascii="Times New Roman" w:hAnsi="Times New Roman"/>
          <w:szCs w:val="24"/>
        </w:rPr>
        <w:t xml:space="preserve"> </w:t>
      </w:r>
      <w:proofErr w:type="spellStart"/>
      <w:r w:rsidR="0074130F">
        <w:rPr>
          <w:rFonts w:ascii="Times New Roman" w:hAnsi="Times New Roman"/>
          <w:szCs w:val="24"/>
        </w:rPr>
        <w:t>Baia</w:t>
      </w:r>
      <w:proofErr w:type="spellEnd"/>
      <w:r w:rsidR="0074130F">
        <w:rPr>
          <w:rFonts w:ascii="Times New Roman" w:hAnsi="Times New Roman"/>
          <w:szCs w:val="24"/>
        </w:rPr>
        <w:t xml:space="preserve"> Mare</w:t>
      </w:r>
      <w:r w:rsidR="001C4E35">
        <w:rPr>
          <w:rFonts w:ascii="Times New Roman" w:hAnsi="Times New Roman"/>
          <w:szCs w:val="24"/>
        </w:rPr>
        <w:t xml:space="preserve">, </w:t>
      </w:r>
      <w:r w:rsidR="00E4152C">
        <w:rPr>
          <w:rFonts w:ascii="Times New Roman" w:hAnsi="Times New Roman"/>
          <w:szCs w:val="24"/>
        </w:rPr>
        <w:t>str.</w:t>
      </w:r>
      <w:r w:rsidR="0074130F">
        <w:rPr>
          <w:rFonts w:ascii="Times New Roman" w:hAnsi="Times New Roman"/>
          <w:szCs w:val="24"/>
        </w:rPr>
        <w:t xml:space="preserve"> </w:t>
      </w:r>
      <w:proofErr w:type="spellStart"/>
      <w:r w:rsidR="0074130F">
        <w:rPr>
          <w:rFonts w:ascii="Times New Roman" w:hAnsi="Times New Roman"/>
          <w:szCs w:val="24"/>
        </w:rPr>
        <w:t>Victoriei</w:t>
      </w:r>
      <w:proofErr w:type="spellEnd"/>
      <w:r w:rsidR="00E4152C">
        <w:rPr>
          <w:rFonts w:ascii="Times New Roman" w:hAnsi="Times New Roman"/>
          <w:szCs w:val="24"/>
        </w:rPr>
        <w:t xml:space="preserve">, </w:t>
      </w:r>
      <w:proofErr w:type="spellStart"/>
      <w:r w:rsidR="001C4E35">
        <w:rPr>
          <w:rFonts w:ascii="Times New Roman" w:hAnsi="Times New Roman"/>
          <w:szCs w:val="24"/>
        </w:rPr>
        <w:t>nr</w:t>
      </w:r>
      <w:proofErr w:type="spellEnd"/>
      <w:r w:rsidR="001C4E35">
        <w:rPr>
          <w:rFonts w:ascii="Times New Roman" w:hAnsi="Times New Roman"/>
          <w:szCs w:val="24"/>
        </w:rPr>
        <w:t>.</w:t>
      </w:r>
      <w:r w:rsidR="0074130F">
        <w:rPr>
          <w:rFonts w:ascii="Times New Roman" w:hAnsi="Times New Roman"/>
          <w:szCs w:val="24"/>
        </w:rPr>
        <w:t xml:space="preserve"> 92/A</w:t>
      </w:r>
      <w:r w:rsidR="00B175C7">
        <w:rPr>
          <w:rFonts w:ascii="Times New Roman" w:hAnsi="Times New Roman"/>
          <w:szCs w:val="24"/>
        </w:rPr>
        <w:t xml:space="preserve">, </w:t>
      </w:r>
      <w:proofErr w:type="spellStart"/>
      <w:r w:rsidR="00C62546">
        <w:rPr>
          <w:rFonts w:ascii="Times New Roman" w:hAnsi="Times New Roman"/>
          <w:szCs w:val="24"/>
        </w:rPr>
        <w:t>jud</w:t>
      </w:r>
      <w:proofErr w:type="spellEnd"/>
      <w:r w:rsidR="00C62546">
        <w:rPr>
          <w:rFonts w:ascii="Times New Roman" w:hAnsi="Times New Roman"/>
          <w:szCs w:val="24"/>
        </w:rPr>
        <w:t>.</w:t>
      </w:r>
      <w:r w:rsidR="001C4E35">
        <w:rPr>
          <w:rFonts w:ascii="Times New Roman" w:hAnsi="Times New Roman"/>
          <w:szCs w:val="24"/>
        </w:rPr>
        <w:t xml:space="preserve"> </w:t>
      </w:r>
      <w:proofErr w:type="spellStart"/>
      <w:r w:rsidR="0074130F">
        <w:rPr>
          <w:rFonts w:ascii="Times New Roman" w:hAnsi="Times New Roman"/>
          <w:szCs w:val="24"/>
        </w:rPr>
        <w:t>Maramureș</w:t>
      </w:r>
      <w:proofErr w:type="spellEnd"/>
      <w:r w:rsidR="00A25F94">
        <w:rPr>
          <w:rFonts w:ascii="Times New Roman" w:hAnsi="Times New Roman"/>
          <w:szCs w:val="24"/>
        </w:rPr>
        <w:t xml:space="preserve">, </w:t>
      </w:r>
      <w:proofErr w:type="spellStart"/>
      <w:r w:rsidR="00B175C7">
        <w:rPr>
          <w:rFonts w:ascii="Times New Roman" w:hAnsi="Times New Roman"/>
          <w:szCs w:val="24"/>
        </w:rPr>
        <w:t>reprezentat</w:t>
      </w:r>
      <w:r w:rsidR="00877BDD">
        <w:rPr>
          <w:rFonts w:ascii="Times New Roman" w:hAnsi="Times New Roman"/>
          <w:szCs w:val="24"/>
        </w:rPr>
        <w:t>ă</w:t>
      </w:r>
      <w:proofErr w:type="spellEnd"/>
      <w:r w:rsidR="00B175C7">
        <w:rPr>
          <w:rFonts w:ascii="Times New Roman" w:hAnsi="Times New Roman"/>
          <w:szCs w:val="24"/>
        </w:rPr>
        <w:t xml:space="preserve"> </w:t>
      </w:r>
      <w:proofErr w:type="spellStart"/>
      <w:r w:rsidR="00B175C7">
        <w:rPr>
          <w:rFonts w:ascii="Times New Roman" w:hAnsi="Times New Roman"/>
          <w:szCs w:val="24"/>
        </w:rPr>
        <w:t>prin</w:t>
      </w:r>
      <w:proofErr w:type="spellEnd"/>
      <w:r w:rsidR="0074130F">
        <w:rPr>
          <w:rFonts w:ascii="Times New Roman" w:hAnsi="Times New Roman"/>
          <w:szCs w:val="24"/>
        </w:rPr>
        <w:t xml:space="preserve"> </w:t>
      </w:r>
      <w:proofErr w:type="spellStart"/>
      <w:r w:rsidR="0074130F">
        <w:rPr>
          <w:rFonts w:ascii="Times New Roman" w:hAnsi="Times New Roman"/>
          <w:szCs w:val="24"/>
        </w:rPr>
        <w:t>Mariș</w:t>
      </w:r>
      <w:proofErr w:type="spellEnd"/>
      <w:r w:rsidR="0074130F">
        <w:rPr>
          <w:rFonts w:ascii="Times New Roman" w:hAnsi="Times New Roman"/>
          <w:szCs w:val="24"/>
        </w:rPr>
        <w:t xml:space="preserve"> Mihaela</w:t>
      </w:r>
      <w:r w:rsidR="00B175C7">
        <w:rPr>
          <w:rFonts w:ascii="Times New Roman" w:hAnsi="Times New Roman"/>
          <w:szCs w:val="24"/>
        </w:rPr>
        <w:t xml:space="preserve">, </w:t>
      </w:r>
      <w:proofErr w:type="spellStart"/>
      <w:r w:rsidR="00A25F94">
        <w:rPr>
          <w:rFonts w:ascii="Times New Roman" w:hAnsi="Times New Roman"/>
          <w:szCs w:val="24"/>
        </w:rPr>
        <w:t>beneficiar</w:t>
      </w:r>
      <w:proofErr w:type="spellEnd"/>
      <w:r w:rsidR="00A25F94">
        <w:rPr>
          <w:rFonts w:ascii="Times New Roman" w:hAnsi="Times New Roman"/>
          <w:szCs w:val="24"/>
        </w:rPr>
        <w:t xml:space="preserve"> al </w:t>
      </w:r>
      <w:proofErr w:type="spellStart"/>
      <w:r w:rsidR="00B175C7">
        <w:rPr>
          <w:rFonts w:ascii="Times New Roman" w:hAnsi="Times New Roman"/>
          <w:bCs/>
          <w:szCs w:val="24"/>
          <w:lang w:val="fr-FR"/>
        </w:rPr>
        <w:t>Actului</w:t>
      </w:r>
      <w:proofErr w:type="spellEnd"/>
      <w:r w:rsidR="00B175C7">
        <w:rPr>
          <w:rFonts w:ascii="Times New Roman" w:hAnsi="Times New Roman"/>
          <w:bCs/>
          <w:szCs w:val="24"/>
          <w:lang w:val="fr-FR"/>
        </w:rPr>
        <w:t xml:space="preserve"> </w:t>
      </w:r>
      <w:proofErr w:type="spellStart"/>
      <w:r w:rsidR="00B175C7">
        <w:rPr>
          <w:rFonts w:ascii="Times New Roman" w:hAnsi="Times New Roman"/>
          <w:bCs/>
          <w:szCs w:val="24"/>
          <w:lang w:val="fr-FR"/>
        </w:rPr>
        <w:t>adi</w:t>
      </w:r>
      <w:r w:rsidR="00B175C7">
        <w:rPr>
          <w:rFonts w:ascii="Times New Roman" w:hAnsi="Times New Roman"/>
          <w:bCs/>
          <w:szCs w:val="24"/>
          <w:lang w:val="ro-RO"/>
        </w:rPr>
        <w:t>țional</w:t>
      </w:r>
      <w:proofErr w:type="spellEnd"/>
      <w:r w:rsidR="00B175C7">
        <w:rPr>
          <w:rFonts w:ascii="Times New Roman" w:hAnsi="Times New Roman"/>
          <w:bCs/>
          <w:szCs w:val="24"/>
          <w:lang w:val="ro-RO"/>
        </w:rPr>
        <w:t xml:space="preserve"> nr. </w:t>
      </w:r>
      <w:r w:rsidR="0074130F">
        <w:rPr>
          <w:rFonts w:ascii="Times New Roman" w:hAnsi="Times New Roman"/>
          <w:bCs/>
          <w:szCs w:val="24"/>
          <w:lang w:val="ro-RO"/>
        </w:rPr>
        <w:t>5499</w:t>
      </w:r>
      <w:r w:rsidR="00877BDD">
        <w:rPr>
          <w:rFonts w:ascii="Times New Roman" w:hAnsi="Times New Roman"/>
          <w:bCs/>
          <w:szCs w:val="24"/>
          <w:lang w:val="ro-RO"/>
        </w:rPr>
        <w:t>/</w:t>
      </w:r>
      <w:r w:rsidR="0074130F">
        <w:rPr>
          <w:rFonts w:ascii="Times New Roman" w:hAnsi="Times New Roman"/>
          <w:bCs/>
          <w:szCs w:val="24"/>
          <w:lang w:val="ro-RO"/>
        </w:rPr>
        <w:t>15</w:t>
      </w:r>
      <w:r w:rsidR="00877BDD">
        <w:rPr>
          <w:rFonts w:ascii="Times New Roman" w:hAnsi="Times New Roman"/>
          <w:bCs/>
          <w:szCs w:val="24"/>
          <w:lang w:val="ro-RO"/>
        </w:rPr>
        <w:t>.0</w:t>
      </w:r>
      <w:r w:rsidR="0074130F">
        <w:rPr>
          <w:rFonts w:ascii="Times New Roman" w:hAnsi="Times New Roman"/>
          <w:bCs/>
          <w:szCs w:val="24"/>
          <w:lang w:val="ro-RO"/>
        </w:rPr>
        <w:t>5</w:t>
      </w:r>
      <w:r w:rsidR="00877BDD">
        <w:rPr>
          <w:rFonts w:ascii="Times New Roman" w:hAnsi="Times New Roman"/>
          <w:bCs/>
          <w:szCs w:val="24"/>
          <w:lang w:val="ro-RO"/>
        </w:rPr>
        <w:t>.20</w:t>
      </w:r>
      <w:r w:rsidR="0074130F">
        <w:rPr>
          <w:rFonts w:ascii="Times New Roman" w:hAnsi="Times New Roman"/>
          <w:bCs/>
          <w:szCs w:val="24"/>
          <w:lang w:val="ro-RO"/>
        </w:rPr>
        <w:t>17</w:t>
      </w:r>
      <w:r w:rsidR="00877BDD">
        <w:rPr>
          <w:rFonts w:ascii="Times New Roman" w:hAnsi="Times New Roman"/>
          <w:bCs/>
          <w:szCs w:val="24"/>
          <w:lang w:val="ro-RO"/>
        </w:rPr>
        <w:t xml:space="preserve"> </w:t>
      </w:r>
      <w:r w:rsidR="00B175C7">
        <w:rPr>
          <w:rFonts w:ascii="Times New Roman" w:hAnsi="Times New Roman"/>
          <w:bCs/>
          <w:szCs w:val="24"/>
          <w:lang w:val="ro-RO"/>
        </w:rPr>
        <w:t xml:space="preserve">la </w:t>
      </w:r>
      <w:r w:rsidR="00EF1928">
        <w:rPr>
          <w:rFonts w:ascii="Times New Roman" w:hAnsi="Times New Roman"/>
          <w:bCs/>
          <w:szCs w:val="24"/>
          <w:lang w:val="ro-RO"/>
        </w:rPr>
        <w:t>Contract</w:t>
      </w:r>
      <w:r w:rsidR="00A25F94">
        <w:rPr>
          <w:rFonts w:ascii="Times New Roman" w:hAnsi="Times New Roman"/>
          <w:bCs/>
          <w:szCs w:val="24"/>
          <w:lang w:val="ro-RO"/>
        </w:rPr>
        <w:t>ul</w:t>
      </w:r>
      <w:r w:rsidR="00EF1928">
        <w:rPr>
          <w:rFonts w:ascii="Times New Roman" w:hAnsi="Times New Roman"/>
          <w:bCs/>
          <w:szCs w:val="24"/>
          <w:lang w:val="ro-RO"/>
        </w:rPr>
        <w:t xml:space="preserve"> de concesiune </w:t>
      </w:r>
      <w:r w:rsidR="00A25F94">
        <w:rPr>
          <w:rFonts w:ascii="Times New Roman" w:hAnsi="Times New Roman"/>
          <w:bCs/>
          <w:szCs w:val="24"/>
          <w:lang w:val="ro-RO"/>
        </w:rPr>
        <w:t xml:space="preserve">nr. </w:t>
      </w:r>
      <w:r w:rsidR="00F425E9">
        <w:rPr>
          <w:rFonts w:ascii="Times New Roman" w:hAnsi="Times New Roman"/>
          <w:bCs/>
          <w:szCs w:val="24"/>
          <w:lang w:val="ro-RO"/>
        </w:rPr>
        <w:t>1</w:t>
      </w:r>
      <w:r w:rsidR="00E4152C">
        <w:rPr>
          <w:rFonts w:ascii="Times New Roman" w:hAnsi="Times New Roman"/>
          <w:bCs/>
          <w:szCs w:val="24"/>
          <w:lang w:val="ro-RO"/>
        </w:rPr>
        <w:t>1</w:t>
      </w:r>
      <w:r w:rsidR="00A25F94">
        <w:rPr>
          <w:rFonts w:ascii="Times New Roman" w:hAnsi="Times New Roman"/>
          <w:bCs/>
          <w:szCs w:val="24"/>
          <w:lang w:val="ro-RO"/>
        </w:rPr>
        <w:t>/</w:t>
      </w:r>
      <w:r w:rsidR="00B175C7">
        <w:rPr>
          <w:rFonts w:ascii="Times New Roman" w:hAnsi="Times New Roman"/>
          <w:bCs/>
          <w:szCs w:val="24"/>
          <w:lang w:val="ro-RO"/>
        </w:rPr>
        <w:t>9595</w:t>
      </w:r>
      <w:r w:rsidR="00A25F94">
        <w:rPr>
          <w:rFonts w:ascii="Times New Roman" w:hAnsi="Times New Roman"/>
          <w:bCs/>
          <w:szCs w:val="24"/>
          <w:lang w:val="ro-RO"/>
        </w:rPr>
        <w:t xml:space="preserve"> din</w:t>
      </w:r>
      <w:r w:rsidR="00673C7C">
        <w:rPr>
          <w:rFonts w:ascii="Times New Roman" w:hAnsi="Times New Roman"/>
          <w:bCs/>
          <w:szCs w:val="24"/>
          <w:lang w:val="ro-RO"/>
        </w:rPr>
        <w:t xml:space="preserve"> </w:t>
      </w:r>
      <w:r w:rsidR="00F425E9">
        <w:rPr>
          <w:rFonts w:ascii="Times New Roman" w:hAnsi="Times New Roman"/>
          <w:bCs/>
          <w:szCs w:val="24"/>
          <w:lang w:val="ro-RO"/>
        </w:rPr>
        <w:t>1</w:t>
      </w:r>
      <w:r w:rsidR="00B175C7">
        <w:rPr>
          <w:rFonts w:ascii="Times New Roman" w:hAnsi="Times New Roman"/>
          <w:bCs/>
          <w:szCs w:val="24"/>
          <w:lang w:val="ro-RO"/>
        </w:rPr>
        <w:t>4</w:t>
      </w:r>
      <w:r w:rsidR="00A25F94">
        <w:rPr>
          <w:rFonts w:ascii="Times New Roman" w:hAnsi="Times New Roman"/>
          <w:bCs/>
          <w:szCs w:val="24"/>
          <w:lang w:val="ro-RO"/>
        </w:rPr>
        <w:t>.</w:t>
      </w:r>
      <w:r w:rsidR="00673C7C">
        <w:rPr>
          <w:rFonts w:ascii="Times New Roman" w:hAnsi="Times New Roman"/>
          <w:bCs/>
          <w:szCs w:val="24"/>
          <w:lang w:val="ro-RO"/>
        </w:rPr>
        <w:t>1</w:t>
      </w:r>
      <w:r w:rsidR="00B175C7">
        <w:rPr>
          <w:rFonts w:ascii="Times New Roman" w:hAnsi="Times New Roman"/>
          <w:bCs/>
          <w:szCs w:val="24"/>
          <w:lang w:val="ro-RO"/>
        </w:rPr>
        <w:t>0</w:t>
      </w:r>
      <w:r w:rsidR="00A25F94">
        <w:rPr>
          <w:rFonts w:ascii="Times New Roman" w:hAnsi="Times New Roman"/>
          <w:bCs/>
          <w:szCs w:val="24"/>
          <w:lang w:val="ro-RO"/>
        </w:rPr>
        <w:t>.</w:t>
      </w:r>
      <w:r w:rsidR="00B175C7">
        <w:rPr>
          <w:rFonts w:ascii="Times New Roman" w:hAnsi="Times New Roman"/>
          <w:bCs/>
          <w:szCs w:val="24"/>
          <w:lang w:val="ro-RO"/>
        </w:rPr>
        <w:t>1997</w:t>
      </w:r>
      <w:r w:rsidR="00A25F94">
        <w:rPr>
          <w:rFonts w:ascii="Times New Roman" w:hAnsi="Times New Roman"/>
          <w:bCs/>
          <w:szCs w:val="24"/>
          <w:lang w:val="ro-RO"/>
        </w:rPr>
        <w:t xml:space="preserve"> </w:t>
      </w:r>
      <w:r w:rsidR="000A2F32">
        <w:rPr>
          <w:rFonts w:ascii="Times New Roman" w:hAnsi="Times New Roman"/>
          <w:bCs/>
          <w:szCs w:val="24"/>
          <w:lang w:val="ro-RO"/>
        </w:rPr>
        <w:t>care expir</w:t>
      </w:r>
      <w:r w:rsidR="002D0670">
        <w:rPr>
          <w:rFonts w:ascii="Times New Roman" w:hAnsi="Times New Roman"/>
          <w:bCs/>
          <w:szCs w:val="24"/>
          <w:lang w:val="ro-RO"/>
        </w:rPr>
        <w:t>ă</w:t>
      </w:r>
      <w:r w:rsidR="000A2F32">
        <w:rPr>
          <w:rFonts w:ascii="Times New Roman" w:hAnsi="Times New Roman"/>
          <w:bCs/>
          <w:szCs w:val="24"/>
          <w:lang w:val="ro-RO"/>
        </w:rPr>
        <w:t xml:space="preserve"> în data de </w:t>
      </w:r>
      <w:r w:rsidR="00F425E9">
        <w:rPr>
          <w:rFonts w:ascii="Times New Roman" w:hAnsi="Times New Roman"/>
          <w:bCs/>
          <w:szCs w:val="24"/>
          <w:lang w:val="ro-RO"/>
        </w:rPr>
        <w:t>1</w:t>
      </w:r>
      <w:r w:rsidR="00B175C7">
        <w:rPr>
          <w:rFonts w:ascii="Times New Roman" w:hAnsi="Times New Roman"/>
          <w:bCs/>
          <w:szCs w:val="24"/>
          <w:lang w:val="ro-RO"/>
        </w:rPr>
        <w:t>4</w:t>
      </w:r>
      <w:r w:rsidR="001C4E35">
        <w:rPr>
          <w:rFonts w:ascii="Times New Roman" w:hAnsi="Times New Roman"/>
          <w:bCs/>
          <w:szCs w:val="24"/>
          <w:lang w:val="ro-RO"/>
        </w:rPr>
        <w:t>.</w:t>
      </w:r>
      <w:r w:rsidR="00673C7C">
        <w:rPr>
          <w:rFonts w:ascii="Times New Roman" w:hAnsi="Times New Roman"/>
          <w:bCs/>
          <w:szCs w:val="24"/>
          <w:lang w:val="ro-RO"/>
        </w:rPr>
        <w:t>1</w:t>
      </w:r>
      <w:r w:rsidR="00B175C7">
        <w:rPr>
          <w:rFonts w:ascii="Times New Roman" w:hAnsi="Times New Roman"/>
          <w:bCs/>
          <w:szCs w:val="24"/>
          <w:lang w:val="ro-RO"/>
        </w:rPr>
        <w:t>0</w:t>
      </w:r>
      <w:r w:rsidR="000A2F32">
        <w:rPr>
          <w:rFonts w:ascii="Times New Roman" w:hAnsi="Times New Roman"/>
          <w:bCs/>
          <w:szCs w:val="24"/>
          <w:lang w:val="ro-RO"/>
        </w:rPr>
        <w:t>.202</w:t>
      </w:r>
      <w:r w:rsidR="00B175C7">
        <w:rPr>
          <w:rFonts w:ascii="Times New Roman" w:hAnsi="Times New Roman"/>
          <w:bCs/>
          <w:szCs w:val="24"/>
          <w:lang w:val="ro-RO"/>
        </w:rPr>
        <w:t>2</w:t>
      </w:r>
      <w:r w:rsidR="000A2F32">
        <w:rPr>
          <w:rFonts w:ascii="Times New Roman" w:hAnsi="Times New Roman"/>
          <w:bCs/>
          <w:szCs w:val="24"/>
          <w:lang w:val="ro-RO"/>
        </w:rPr>
        <w:t xml:space="preserve">, </w:t>
      </w:r>
      <w:r w:rsidR="00EF1928">
        <w:rPr>
          <w:rFonts w:ascii="Times New Roman" w:hAnsi="Times New Roman"/>
          <w:bCs/>
          <w:szCs w:val="24"/>
          <w:lang w:val="ro-RO"/>
        </w:rPr>
        <w:t>pentru terenu</w:t>
      </w:r>
      <w:r w:rsidR="002C3020">
        <w:rPr>
          <w:rFonts w:ascii="Times New Roman" w:hAnsi="Times New Roman"/>
          <w:bCs/>
          <w:szCs w:val="24"/>
          <w:lang w:val="ro-RO"/>
        </w:rPr>
        <w:t>l</w:t>
      </w:r>
      <w:r w:rsidR="00EF1928">
        <w:rPr>
          <w:rFonts w:ascii="Times New Roman" w:hAnsi="Times New Roman"/>
          <w:bCs/>
          <w:szCs w:val="24"/>
          <w:lang w:val="ro-RO"/>
        </w:rPr>
        <w:t xml:space="preserve"> </w:t>
      </w:r>
      <w:r w:rsidR="002C3020">
        <w:rPr>
          <w:rFonts w:ascii="Times New Roman" w:hAnsi="Times New Roman"/>
          <w:bCs/>
          <w:szCs w:val="24"/>
          <w:lang w:val="ro-RO"/>
        </w:rPr>
        <w:t>situat în Dej, str.</w:t>
      </w:r>
      <w:r w:rsidR="0074130F">
        <w:rPr>
          <w:rFonts w:ascii="Times New Roman" w:hAnsi="Times New Roman"/>
          <w:bCs/>
          <w:szCs w:val="24"/>
          <w:lang w:val="ro-RO"/>
        </w:rPr>
        <w:t xml:space="preserve"> </w:t>
      </w:r>
      <w:r w:rsidR="00877BDD">
        <w:rPr>
          <w:rFonts w:ascii="Times New Roman" w:hAnsi="Times New Roman"/>
          <w:bCs/>
          <w:szCs w:val="24"/>
          <w:lang w:val="ro-RO"/>
        </w:rPr>
        <w:t>Unirii</w:t>
      </w:r>
      <w:r w:rsidR="00673C7C">
        <w:rPr>
          <w:rFonts w:ascii="Times New Roman" w:hAnsi="Times New Roman"/>
          <w:szCs w:val="24"/>
        </w:rPr>
        <w:t xml:space="preserve">, </w:t>
      </w:r>
      <w:proofErr w:type="spellStart"/>
      <w:r w:rsidR="00673C7C">
        <w:rPr>
          <w:rFonts w:ascii="Times New Roman" w:hAnsi="Times New Roman"/>
          <w:szCs w:val="24"/>
        </w:rPr>
        <w:t>nr</w:t>
      </w:r>
      <w:proofErr w:type="spellEnd"/>
      <w:r w:rsidR="00673C7C">
        <w:rPr>
          <w:rFonts w:ascii="Times New Roman" w:hAnsi="Times New Roman"/>
          <w:szCs w:val="24"/>
        </w:rPr>
        <w:t xml:space="preserve">. </w:t>
      </w:r>
      <w:r w:rsidR="00F425E9">
        <w:rPr>
          <w:rFonts w:ascii="Times New Roman" w:hAnsi="Times New Roman"/>
          <w:szCs w:val="24"/>
        </w:rPr>
        <w:t>1</w:t>
      </w:r>
      <w:r w:rsidR="00877BDD">
        <w:rPr>
          <w:rFonts w:ascii="Times New Roman" w:hAnsi="Times New Roman"/>
          <w:szCs w:val="24"/>
        </w:rPr>
        <w:t>A</w:t>
      </w:r>
      <w:r w:rsidR="00673C7C">
        <w:rPr>
          <w:rFonts w:ascii="Times New Roman" w:hAnsi="Times New Roman"/>
          <w:szCs w:val="24"/>
        </w:rPr>
        <w:t xml:space="preserve">, </w:t>
      </w:r>
      <w:proofErr w:type="spellStart"/>
      <w:r w:rsidR="00CB019B">
        <w:rPr>
          <w:rFonts w:ascii="Times New Roman" w:hAnsi="Times New Roman"/>
          <w:szCs w:val="24"/>
        </w:rPr>
        <w:t>aferent</w:t>
      </w:r>
      <w:proofErr w:type="spellEnd"/>
      <w:r w:rsidR="00CB019B">
        <w:rPr>
          <w:rFonts w:ascii="Times New Roman" w:hAnsi="Times New Roman"/>
          <w:szCs w:val="24"/>
        </w:rPr>
        <w:t xml:space="preserve"> </w:t>
      </w:r>
      <w:r w:rsidR="00877BDD">
        <w:rPr>
          <w:rFonts w:ascii="Times New Roman" w:hAnsi="Times New Roman"/>
          <w:szCs w:val="24"/>
        </w:rPr>
        <w:t xml:space="preserve">ap. </w:t>
      </w:r>
      <w:r w:rsidR="0074130F">
        <w:rPr>
          <w:rFonts w:ascii="Times New Roman" w:hAnsi="Times New Roman"/>
          <w:szCs w:val="24"/>
        </w:rPr>
        <w:t>1</w:t>
      </w:r>
      <w:r w:rsidR="00877BDD">
        <w:rPr>
          <w:rFonts w:ascii="Times New Roman" w:hAnsi="Times New Roman"/>
          <w:szCs w:val="24"/>
        </w:rPr>
        <w:t xml:space="preserve"> </w:t>
      </w:r>
      <w:r w:rsidR="0074130F">
        <w:rPr>
          <w:rFonts w:ascii="Times New Roman" w:hAnsi="Times New Roman"/>
          <w:szCs w:val="24"/>
        </w:rPr>
        <w:t xml:space="preserve">- </w:t>
      </w:r>
      <w:proofErr w:type="spellStart"/>
      <w:r w:rsidR="0074130F">
        <w:rPr>
          <w:rFonts w:ascii="Times New Roman" w:hAnsi="Times New Roman"/>
          <w:szCs w:val="24"/>
        </w:rPr>
        <w:t>în</w:t>
      </w:r>
      <w:proofErr w:type="spellEnd"/>
      <w:r w:rsidR="0074130F">
        <w:rPr>
          <w:rFonts w:ascii="Times New Roman" w:hAnsi="Times New Roman"/>
          <w:szCs w:val="24"/>
        </w:rPr>
        <w:t xml:space="preserve"> </w:t>
      </w:r>
      <w:proofErr w:type="spellStart"/>
      <w:r w:rsidR="0074130F">
        <w:rPr>
          <w:rFonts w:ascii="Times New Roman" w:hAnsi="Times New Roman"/>
          <w:szCs w:val="24"/>
        </w:rPr>
        <w:t>cota</w:t>
      </w:r>
      <w:proofErr w:type="spellEnd"/>
      <w:r w:rsidR="0074130F">
        <w:rPr>
          <w:rFonts w:ascii="Times New Roman" w:hAnsi="Times New Roman"/>
          <w:szCs w:val="24"/>
        </w:rPr>
        <w:t xml:space="preserve"> de 33</w:t>
      </w:r>
      <w:r w:rsidR="00877BDD">
        <w:rPr>
          <w:rFonts w:ascii="Times New Roman" w:hAnsi="Times New Roman"/>
          <w:szCs w:val="24"/>
        </w:rPr>
        <w:t xml:space="preserve">/100 parte din </w:t>
      </w:r>
      <w:proofErr w:type="spellStart"/>
      <w:r w:rsidR="00877BDD">
        <w:rPr>
          <w:rFonts w:ascii="Times New Roman" w:hAnsi="Times New Roman"/>
          <w:szCs w:val="24"/>
        </w:rPr>
        <w:t>părțile</w:t>
      </w:r>
      <w:proofErr w:type="spellEnd"/>
      <w:r w:rsidR="00877BDD">
        <w:rPr>
          <w:rFonts w:ascii="Times New Roman" w:hAnsi="Times New Roman"/>
          <w:szCs w:val="24"/>
        </w:rPr>
        <w:t xml:space="preserve"> </w:t>
      </w:r>
      <w:proofErr w:type="spellStart"/>
      <w:r w:rsidR="00877BDD">
        <w:rPr>
          <w:rFonts w:ascii="Times New Roman" w:hAnsi="Times New Roman"/>
          <w:szCs w:val="24"/>
        </w:rPr>
        <w:t>indivize</w:t>
      </w:r>
      <w:proofErr w:type="spellEnd"/>
      <w:r w:rsidR="00877BDD">
        <w:rPr>
          <w:rFonts w:ascii="Times New Roman" w:hAnsi="Times New Roman"/>
          <w:szCs w:val="24"/>
        </w:rPr>
        <w:t xml:space="preserve"> </w:t>
      </w:r>
      <w:proofErr w:type="spellStart"/>
      <w:r w:rsidR="00877BDD">
        <w:rPr>
          <w:rFonts w:ascii="Times New Roman" w:hAnsi="Times New Roman"/>
          <w:szCs w:val="24"/>
        </w:rPr>
        <w:t>comune</w:t>
      </w:r>
      <w:proofErr w:type="spellEnd"/>
      <w:r w:rsidR="002C3020">
        <w:rPr>
          <w:rFonts w:ascii="Times New Roman" w:hAnsi="Times New Roman"/>
        </w:rPr>
        <w:t xml:space="preserve">, </w:t>
      </w:r>
      <w:r w:rsidR="00877BDD">
        <w:rPr>
          <w:rFonts w:ascii="Times New Roman" w:hAnsi="Times New Roman"/>
        </w:rPr>
        <w:t>cu</w:t>
      </w:r>
      <w:r w:rsidR="002C3020">
        <w:rPr>
          <w:rFonts w:ascii="Times New Roman" w:hAnsi="Times New Roman"/>
          <w:bCs/>
          <w:szCs w:val="24"/>
          <w:lang w:val="ro-RO"/>
        </w:rPr>
        <w:t xml:space="preserve"> suprafață de </w:t>
      </w:r>
      <w:r w:rsidR="0074130F">
        <w:rPr>
          <w:rFonts w:ascii="Times New Roman" w:hAnsi="Times New Roman"/>
          <w:bCs/>
          <w:szCs w:val="24"/>
          <w:lang w:val="ro-RO"/>
        </w:rPr>
        <w:t>132</w:t>
      </w:r>
      <w:r w:rsidR="002C3020">
        <w:rPr>
          <w:rFonts w:ascii="Times New Roman" w:hAnsi="Times New Roman"/>
          <w:bCs/>
          <w:szCs w:val="24"/>
          <w:lang w:val="ro-RO"/>
        </w:rPr>
        <w:t xml:space="preserve"> mp, </w:t>
      </w:r>
      <w:r w:rsidR="00EF1928">
        <w:rPr>
          <w:rFonts w:ascii="Times New Roman" w:hAnsi="Times New Roman"/>
          <w:bCs/>
          <w:szCs w:val="24"/>
          <w:lang w:val="ro-RO"/>
        </w:rPr>
        <w:t xml:space="preserve">pe care </w:t>
      </w:r>
      <w:r w:rsidR="002C3020">
        <w:rPr>
          <w:rFonts w:ascii="Times New Roman" w:hAnsi="Times New Roman"/>
          <w:bCs/>
          <w:szCs w:val="24"/>
          <w:lang w:val="ro-RO"/>
        </w:rPr>
        <w:t xml:space="preserve">s-a </w:t>
      </w:r>
      <w:r w:rsidR="00EF1928">
        <w:rPr>
          <w:rFonts w:ascii="Times New Roman" w:hAnsi="Times New Roman"/>
          <w:bCs/>
          <w:szCs w:val="24"/>
          <w:lang w:val="ro-RO"/>
        </w:rPr>
        <w:t>edificat</w:t>
      </w:r>
      <w:r w:rsidR="002C3020">
        <w:rPr>
          <w:rFonts w:ascii="Times New Roman" w:hAnsi="Times New Roman"/>
          <w:bCs/>
          <w:szCs w:val="24"/>
          <w:lang w:val="ro-RO"/>
        </w:rPr>
        <w:t xml:space="preserve"> </w:t>
      </w:r>
      <w:r w:rsidR="001C4E35">
        <w:rPr>
          <w:rFonts w:ascii="Times New Roman" w:hAnsi="Times New Roman"/>
          <w:bCs/>
          <w:szCs w:val="24"/>
          <w:lang w:val="ro-RO"/>
        </w:rPr>
        <w:t>o</w:t>
      </w:r>
      <w:r w:rsidR="00EF1928">
        <w:rPr>
          <w:rFonts w:ascii="Times New Roman" w:hAnsi="Times New Roman"/>
          <w:bCs/>
          <w:szCs w:val="24"/>
          <w:lang w:val="ro-RO"/>
        </w:rPr>
        <w:t xml:space="preserve"> </w:t>
      </w:r>
      <w:r w:rsidR="00877BDD">
        <w:rPr>
          <w:rFonts w:ascii="Times New Roman" w:hAnsi="Times New Roman"/>
          <w:bCs/>
          <w:szCs w:val="24"/>
          <w:lang w:val="ro-RO"/>
        </w:rPr>
        <w:t xml:space="preserve">construcție reprezentând „Stație de autobuz cu </w:t>
      </w:r>
      <w:r w:rsidR="00895091">
        <w:rPr>
          <w:rFonts w:ascii="Times New Roman" w:hAnsi="Times New Roman"/>
          <w:bCs/>
          <w:szCs w:val="24"/>
          <w:lang w:val="ro-RO"/>
        </w:rPr>
        <w:t>Spați</w:t>
      </w:r>
      <w:r w:rsidR="00877BDD">
        <w:rPr>
          <w:rFonts w:ascii="Times New Roman" w:hAnsi="Times New Roman"/>
          <w:bCs/>
          <w:szCs w:val="24"/>
          <w:lang w:val="ro-RO"/>
        </w:rPr>
        <w:t>i</w:t>
      </w:r>
      <w:r w:rsidR="00895091">
        <w:rPr>
          <w:rFonts w:ascii="Times New Roman" w:hAnsi="Times New Roman"/>
          <w:bCs/>
          <w:szCs w:val="24"/>
          <w:lang w:val="ro-RO"/>
        </w:rPr>
        <w:t xml:space="preserve"> comercial</w:t>
      </w:r>
      <w:r w:rsidR="00877BDD">
        <w:rPr>
          <w:rFonts w:ascii="Times New Roman" w:hAnsi="Times New Roman"/>
          <w:bCs/>
          <w:szCs w:val="24"/>
          <w:lang w:val="ro-RO"/>
        </w:rPr>
        <w:t>e</w:t>
      </w:r>
      <w:r w:rsidR="00EF1928">
        <w:rPr>
          <w:rFonts w:ascii="Times New Roman" w:hAnsi="Times New Roman"/>
          <w:bCs/>
          <w:szCs w:val="24"/>
          <w:lang w:val="ro-RO"/>
        </w:rPr>
        <w:t>”</w:t>
      </w:r>
      <w:r w:rsidR="00B02D47">
        <w:rPr>
          <w:rFonts w:ascii="Times New Roman" w:hAnsi="Times New Roman"/>
          <w:bCs/>
          <w:szCs w:val="24"/>
          <w:lang w:val="ro-RO"/>
        </w:rPr>
        <w:t>, se propune unui nou Contract de concesiune</w:t>
      </w:r>
      <w:r w:rsidR="002C3020">
        <w:rPr>
          <w:rFonts w:ascii="Times New Roman" w:hAnsi="Times New Roman"/>
          <w:bCs/>
          <w:szCs w:val="24"/>
          <w:lang w:val="ro-RO"/>
        </w:rPr>
        <w:t>.</w:t>
      </w:r>
    </w:p>
    <w:p w:rsidR="0002672C" w:rsidRDefault="00CE1910" w:rsidP="0002672C">
      <w:pPr>
        <w:ind w:firstLine="720"/>
        <w:jc w:val="both"/>
        <w:rPr>
          <w:rFonts w:ascii="Times New Roman" w:hAnsi="Times New Roman"/>
          <w:bCs/>
          <w:szCs w:val="24"/>
          <w:lang w:val="ro-RO"/>
        </w:rPr>
      </w:pPr>
      <w:r w:rsidRPr="00B6224F">
        <w:rPr>
          <w:rFonts w:ascii="Times New Roman" w:hAnsi="Times New Roman"/>
          <w:szCs w:val="24"/>
        </w:rPr>
        <w:tab/>
      </w:r>
      <w:proofErr w:type="spellStart"/>
      <w:r w:rsidR="0002672C">
        <w:rPr>
          <w:rFonts w:ascii="Times New Roman" w:hAnsi="Times New Roman"/>
          <w:szCs w:val="24"/>
        </w:rPr>
        <w:t>Inițial</w:t>
      </w:r>
      <w:proofErr w:type="spellEnd"/>
      <w:r w:rsidR="0002672C">
        <w:rPr>
          <w:rFonts w:ascii="Times New Roman" w:hAnsi="Times New Roman"/>
          <w:szCs w:val="24"/>
        </w:rPr>
        <w:t xml:space="preserve"> </w:t>
      </w:r>
      <w:proofErr w:type="spellStart"/>
      <w:r w:rsidR="0002672C">
        <w:rPr>
          <w:rFonts w:ascii="Times New Roman" w:hAnsi="Times New Roman"/>
          <w:szCs w:val="24"/>
        </w:rPr>
        <w:t>terenul</w:t>
      </w:r>
      <w:proofErr w:type="spellEnd"/>
      <w:r w:rsidR="0002672C">
        <w:rPr>
          <w:rFonts w:ascii="Times New Roman" w:hAnsi="Times New Roman"/>
          <w:szCs w:val="24"/>
        </w:rPr>
        <w:t xml:space="preserve"> a </w:t>
      </w:r>
      <w:proofErr w:type="spellStart"/>
      <w:r w:rsidR="0002672C">
        <w:rPr>
          <w:rFonts w:ascii="Times New Roman" w:hAnsi="Times New Roman"/>
          <w:szCs w:val="24"/>
        </w:rPr>
        <w:t>fost</w:t>
      </w:r>
      <w:proofErr w:type="spellEnd"/>
      <w:r w:rsidR="0002672C">
        <w:rPr>
          <w:rFonts w:ascii="Times New Roman" w:hAnsi="Times New Roman"/>
          <w:szCs w:val="24"/>
        </w:rPr>
        <w:t xml:space="preserve"> </w:t>
      </w:r>
      <w:proofErr w:type="spellStart"/>
      <w:r w:rsidR="0002672C">
        <w:rPr>
          <w:rFonts w:ascii="Times New Roman" w:hAnsi="Times New Roman"/>
          <w:szCs w:val="24"/>
        </w:rPr>
        <w:t>concesionat</w:t>
      </w:r>
      <w:proofErr w:type="spellEnd"/>
      <w:r w:rsidR="0002672C">
        <w:rPr>
          <w:rFonts w:ascii="Times New Roman" w:hAnsi="Times New Roman"/>
          <w:szCs w:val="24"/>
        </w:rPr>
        <w:t xml:space="preserve"> de </w:t>
      </w:r>
      <w:proofErr w:type="spellStart"/>
      <w:r w:rsidR="0002672C">
        <w:rPr>
          <w:rFonts w:ascii="Times New Roman" w:hAnsi="Times New Roman"/>
          <w:szCs w:val="24"/>
        </w:rPr>
        <w:t>către</w:t>
      </w:r>
      <w:proofErr w:type="spellEnd"/>
      <w:r w:rsidR="0002672C">
        <w:rPr>
          <w:rFonts w:ascii="Times New Roman" w:hAnsi="Times New Roman"/>
          <w:szCs w:val="24"/>
        </w:rPr>
        <w:t xml:space="preserve"> S.C. MEGASTAR SELENA S.R.L. </w:t>
      </w:r>
      <w:proofErr w:type="spellStart"/>
      <w:r w:rsidR="0002672C">
        <w:rPr>
          <w:rFonts w:ascii="Times New Roman" w:hAnsi="Times New Roman"/>
          <w:szCs w:val="24"/>
        </w:rPr>
        <w:t>în</w:t>
      </w:r>
      <w:proofErr w:type="spellEnd"/>
      <w:r w:rsidR="0002672C">
        <w:rPr>
          <w:rFonts w:ascii="Times New Roman" w:hAnsi="Times New Roman"/>
          <w:szCs w:val="24"/>
        </w:rPr>
        <w:t xml:space="preserve"> </w:t>
      </w:r>
      <w:proofErr w:type="spellStart"/>
      <w:r w:rsidR="0002672C">
        <w:rPr>
          <w:rFonts w:ascii="Times New Roman" w:hAnsi="Times New Roman"/>
          <w:szCs w:val="24"/>
        </w:rPr>
        <w:t>baza</w:t>
      </w:r>
      <w:proofErr w:type="spellEnd"/>
      <w:r w:rsidR="0002672C">
        <w:rPr>
          <w:rFonts w:ascii="Times New Roman" w:hAnsi="Times New Roman"/>
          <w:szCs w:val="24"/>
        </w:rPr>
        <w:t xml:space="preserve"> </w:t>
      </w:r>
      <w:r w:rsidR="0002672C">
        <w:rPr>
          <w:rFonts w:ascii="Times New Roman" w:hAnsi="Times New Roman"/>
          <w:bCs/>
          <w:szCs w:val="24"/>
          <w:lang w:val="ro-RO"/>
        </w:rPr>
        <w:t>Contractului de concesiune nr. 11/9595 din 14.10.1997. În anul 2005 s-a transferat concesiunea către S.C. PROSIM COM S.R.L. prin Actul adițional nr. 25225 din 01.11.2005</w:t>
      </w:r>
      <w:r w:rsidR="0002672C" w:rsidRPr="005C1B96">
        <w:rPr>
          <w:rFonts w:ascii="Times New Roman" w:hAnsi="Times New Roman"/>
          <w:bCs/>
          <w:szCs w:val="24"/>
          <w:lang w:val="ro-RO"/>
        </w:rPr>
        <w:t xml:space="preserve"> </w:t>
      </w:r>
      <w:r w:rsidR="0002672C">
        <w:rPr>
          <w:rFonts w:ascii="Times New Roman" w:hAnsi="Times New Roman"/>
          <w:bCs/>
          <w:szCs w:val="24"/>
          <w:lang w:val="ro-RO"/>
        </w:rPr>
        <w:t xml:space="preserve">la Contractul de concesiune nr. 11/9595 din 14.10.1997. </w:t>
      </w:r>
    </w:p>
    <w:p w:rsidR="00A40F0E" w:rsidRPr="00A40F0E" w:rsidRDefault="0002672C" w:rsidP="0002672C">
      <w:pPr>
        <w:ind w:firstLine="720"/>
        <w:jc w:val="both"/>
        <w:rPr>
          <w:rFonts w:ascii="Times New Roman" w:hAnsi="Times New Roman"/>
          <w:szCs w:val="24"/>
        </w:rPr>
      </w:pPr>
      <w:r>
        <w:rPr>
          <w:rFonts w:ascii="Times New Roman" w:hAnsi="Times New Roman"/>
          <w:bCs/>
          <w:szCs w:val="24"/>
          <w:lang w:val="ro-RO"/>
        </w:rPr>
        <w:t>Construcția edificată pe terenul concesionat</w:t>
      </w:r>
      <w:r>
        <w:rPr>
          <w:rFonts w:ascii="Times New Roman" w:hAnsi="Times New Roman"/>
          <w:szCs w:val="24"/>
        </w:rPr>
        <w:t xml:space="preserve"> </w:t>
      </w:r>
      <w:r>
        <w:rPr>
          <w:rFonts w:ascii="Times New Roman" w:hAnsi="Times New Roman"/>
          <w:bCs/>
          <w:szCs w:val="24"/>
          <w:lang w:val="ro-RO"/>
        </w:rPr>
        <w:t xml:space="preserve">reprezentând „Stație de autobuz cu Spații comerciale” s-a </w:t>
      </w:r>
      <w:proofErr w:type="spellStart"/>
      <w:r>
        <w:rPr>
          <w:rFonts w:ascii="Times New Roman" w:hAnsi="Times New Roman"/>
          <w:bCs/>
          <w:szCs w:val="24"/>
          <w:lang w:val="ro-RO"/>
        </w:rPr>
        <w:t>apartamentat</w:t>
      </w:r>
      <w:proofErr w:type="spellEnd"/>
      <w:r>
        <w:rPr>
          <w:rFonts w:ascii="Times New Roman" w:hAnsi="Times New Roman"/>
          <w:bCs/>
          <w:szCs w:val="24"/>
          <w:lang w:val="ro-RO"/>
        </w:rPr>
        <w:t xml:space="preserve"> în 3 apartamente, care s-au vândut fiecare. Apartamentul </w:t>
      </w:r>
      <w:r w:rsidR="0074130F">
        <w:rPr>
          <w:rFonts w:ascii="Times New Roman" w:hAnsi="Times New Roman"/>
          <w:bCs/>
          <w:szCs w:val="24"/>
          <w:lang w:val="ro-RO"/>
        </w:rPr>
        <w:t>1</w:t>
      </w:r>
      <w:r>
        <w:rPr>
          <w:rFonts w:ascii="Times New Roman" w:hAnsi="Times New Roman"/>
          <w:bCs/>
          <w:szCs w:val="24"/>
          <w:lang w:val="ro-RO"/>
        </w:rPr>
        <w:t xml:space="preserve"> a fost vândut la </w:t>
      </w:r>
      <w:r>
        <w:rPr>
          <w:rFonts w:ascii="Times New Roman" w:hAnsi="Times New Roman"/>
          <w:szCs w:val="24"/>
        </w:rPr>
        <w:t xml:space="preserve">S.C. </w:t>
      </w:r>
      <w:r w:rsidR="0074130F">
        <w:rPr>
          <w:rFonts w:ascii="Times New Roman" w:hAnsi="Times New Roman"/>
          <w:szCs w:val="24"/>
        </w:rPr>
        <w:t xml:space="preserve">SELMONT </w:t>
      </w:r>
      <w:r>
        <w:rPr>
          <w:rFonts w:ascii="Times New Roman" w:hAnsi="Times New Roman"/>
          <w:szCs w:val="24"/>
        </w:rPr>
        <w:t xml:space="preserve">S.R.L. </w:t>
      </w:r>
      <w:proofErr w:type="spellStart"/>
      <w:r>
        <w:rPr>
          <w:rFonts w:ascii="Times New Roman" w:hAnsi="Times New Roman"/>
          <w:szCs w:val="24"/>
        </w:rPr>
        <w:t>în</w:t>
      </w:r>
      <w:proofErr w:type="spellEnd"/>
      <w:r>
        <w:rPr>
          <w:rFonts w:ascii="Times New Roman" w:hAnsi="Times New Roman"/>
          <w:szCs w:val="24"/>
        </w:rPr>
        <w:t xml:space="preserve"> </w:t>
      </w:r>
      <w:proofErr w:type="spellStart"/>
      <w:r>
        <w:rPr>
          <w:rFonts w:ascii="Times New Roman" w:hAnsi="Times New Roman"/>
          <w:szCs w:val="24"/>
        </w:rPr>
        <w:t>baza</w:t>
      </w:r>
      <w:proofErr w:type="spellEnd"/>
      <w:r>
        <w:rPr>
          <w:rFonts w:ascii="Times New Roman" w:hAnsi="Times New Roman"/>
          <w:szCs w:val="24"/>
        </w:rPr>
        <w:t xml:space="preserve"> </w:t>
      </w:r>
      <w:proofErr w:type="spellStart"/>
      <w:r>
        <w:rPr>
          <w:rFonts w:ascii="Times New Roman" w:hAnsi="Times New Roman"/>
          <w:szCs w:val="24"/>
        </w:rPr>
        <w:t>unui</w:t>
      </w:r>
      <w:proofErr w:type="spellEnd"/>
      <w:r>
        <w:rPr>
          <w:rFonts w:ascii="Times New Roman" w:hAnsi="Times New Roman"/>
          <w:szCs w:val="24"/>
        </w:rPr>
        <w:t xml:space="preserve"> Contract de </w:t>
      </w:r>
      <w:proofErr w:type="spellStart"/>
      <w:r>
        <w:rPr>
          <w:rFonts w:ascii="Times New Roman" w:hAnsi="Times New Roman"/>
          <w:szCs w:val="24"/>
        </w:rPr>
        <w:t>vânzare-cumpărare</w:t>
      </w:r>
      <w:proofErr w:type="spellEnd"/>
      <w:r>
        <w:rPr>
          <w:rFonts w:ascii="Times New Roman" w:hAnsi="Times New Roman"/>
          <w:szCs w:val="24"/>
        </w:rPr>
        <w:t xml:space="preserve">, </w:t>
      </w:r>
      <w:proofErr w:type="spellStart"/>
      <w:r>
        <w:rPr>
          <w:rFonts w:ascii="Times New Roman" w:hAnsi="Times New Roman"/>
          <w:szCs w:val="24"/>
        </w:rPr>
        <w:t>iar</w:t>
      </w:r>
      <w:proofErr w:type="spellEnd"/>
      <w:r>
        <w:rPr>
          <w:rFonts w:ascii="Times New Roman" w:hAnsi="Times New Roman"/>
          <w:szCs w:val="24"/>
        </w:rPr>
        <w:t xml:space="preserve"> </w:t>
      </w:r>
      <w:proofErr w:type="spellStart"/>
      <w:r>
        <w:rPr>
          <w:rFonts w:ascii="Times New Roman" w:hAnsi="Times New Roman"/>
          <w:szCs w:val="24"/>
        </w:rPr>
        <w:t>concesiunea</w:t>
      </w:r>
      <w:proofErr w:type="spellEnd"/>
      <w:r>
        <w:rPr>
          <w:rFonts w:ascii="Times New Roman" w:hAnsi="Times New Roman"/>
          <w:szCs w:val="24"/>
        </w:rPr>
        <w:t xml:space="preserve"> a </w:t>
      </w:r>
      <w:proofErr w:type="spellStart"/>
      <w:r>
        <w:rPr>
          <w:rFonts w:ascii="Times New Roman" w:hAnsi="Times New Roman"/>
          <w:szCs w:val="24"/>
        </w:rPr>
        <w:t>fost</w:t>
      </w:r>
      <w:proofErr w:type="spellEnd"/>
      <w:r>
        <w:rPr>
          <w:rFonts w:ascii="Times New Roman" w:hAnsi="Times New Roman"/>
          <w:szCs w:val="24"/>
        </w:rPr>
        <w:t xml:space="preserve"> </w:t>
      </w:r>
      <w:proofErr w:type="spellStart"/>
      <w:r>
        <w:rPr>
          <w:rFonts w:ascii="Times New Roman" w:hAnsi="Times New Roman"/>
          <w:szCs w:val="24"/>
        </w:rPr>
        <w:t>transferată</w:t>
      </w:r>
      <w:proofErr w:type="spellEnd"/>
      <w:r>
        <w:rPr>
          <w:rFonts w:ascii="Times New Roman" w:hAnsi="Times New Roman"/>
          <w:szCs w:val="24"/>
        </w:rPr>
        <w:t xml:space="preserve"> </w:t>
      </w:r>
      <w:proofErr w:type="spellStart"/>
      <w:r>
        <w:rPr>
          <w:rFonts w:ascii="Times New Roman" w:hAnsi="Times New Roman"/>
          <w:szCs w:val="24"/>
        </w:rPr>
        <w:t>noului</w:t>
      </w:r>
      <w:proofErr w:type="spellEnd"/>
      <w:r>
        <w:rPr>
          <w:rFonts w:ascii="Times New Roman" w:hAnsi="Times New Roman"/>
          <w:szCs w:val="24"/>
        </w:rPr>
        <w:t xml:space="preserve"> </w:t>
      </w:r>
      <w:proofErr w:type="spellStart"/>
      <w:r>
        <w:rPr>
          <w:rFonts w:ascii="Times New Roman" w:hAnsi="Times New Roman"/>
          <w:szCs w:val="24"/>
        </w:rPr>
        <w:t>proprietar</w:t>
      </w:r>
      <w:proofErr w:type="spellEnd"/>
      <w:r>
        <w:rPr>
          <w:rFonts w:ascii="Times New Roman" w:hAnsi="Times New Roman"/>
          <w:szCs w:val="24"/>
        </w:rPr>
        <w:t xml:space="preserve"> al </w:t>
      </w:r>
      <w:proofErr w:type="spellStart"/>
      <w:r>
        <w:rPr>
          <w:rFonts w:ascii="Times New Roman" w:hAnsi="Times New Roman"/>
          <w:szCs w:val="24"/>
        </w:rPr>
        <w:t>construcției</w:t>
      </w:r>
      <w:proofErr w:type="spellEnd"/>
      <w:r>
        <w:rPr>
          <w:rFonts w:ascii="Times New Roman" w:hAnsi="Times New Roman"/>
          <w:szCs w:val="24"/>
        </w:rPr>
        <w:t xml:space="preserve"> </w:t>
      </w:r>
      <w:proofErr w:type="spellStart"/>
      <w:r>
        <w:rPr>
          <w:rFonts w:ascii="Times New Roman" w:hAnsi="Times New Roman"/>
          <w:szCs w:val="24"/>
        </w:rPr>
        <w:t>și</w:t>
      </w:r>
      <w:proofErr w:type="spellEnd"/>
      <w:r>
        <w:rPr>
          <w:rFonts w:ascii="Times New Roman" w:hAnsi="Times New Roman"/>
          <w:szCs w:val="24"/>
        </w:rPr>
        <w:t xml:space="preserve"> s-a </w:t>
      </w:r>
      <w:proofErr w:type="spellStart"/>
      <w:r>
        <w:rPr>
          <w:rFonts w:ascii="Times New Roman" w:hAnsi="Times New Roman"/>
          <w:szCs w:val="24"/>
        </w:rPr>
        <w:t>întocmit</w:t>
      </w:r>
      <w:proofErr w:type="spellEnd"/>
      <w:r>
        <w:rPr>
          <w:rFonts w:ascii="Times New Roman" w:hAnsi="Times New Roman"/>
          <w:szCs w:val="24"/>
        </w:rPr>
        <w:t xml:space="preserve"> </w:t>
      </w:r>
      <w:proofErr w:type="spellStart"/>
      <w:r>
        <w:rPr>
          <w:rFonts w:ascii="Times New Roman" w:hAnsi="Times New Roman"/>
          <w:szCs w:val="24"/>
        </w:rPr>
        <w:t>Actul</w:t>
      </w:r>
      <w:proofErr w:type="spellEnd"/>
      <w:r>
        <w:rPr>
          <w:rFonts w:ascii="Times New Roman" w:hAnsi="Times New Roman"/>
          <w:szCs w:val="24"/>
        </w:rPr>
        <w:t xml:space="preserve"> </w:t>
      </w:r>
      <w:proofErr w:type="spellStart"/>
      <w:r>
        <w:rPr>
          <w:rFonts w:ascii="Times New Roman" w:hAnsi="Times New Roman"/>
          <w:szCs w:val="24"/>
        </w:rPr>
        <w:t>aditional</w:t>
      </w:r>
      <w:proofErr w:type="spellEnd"/>
      <w:r>
        <w:rPr>
          <w:rFonts w:ascii="Times New Roman" w:hAnsi="Times New Roman"/>
          <w:szCs w:val="24"/>
        </w:rPr>
        <w:t xml:space="preserve"> </w:t>
      </w:r>
      <w:proofErr w:type="spellStart"/>
      <w:r>
        <w:rPr>
          <w:rFonts w:ascii="Times New Roman" w:hAnsi="Times New Roman"/>
          <w:szCs w:val="24"/>
        </w:rPr>
        <w:t>nr</w:t>
      </w:r>
      <w:proofErr w:type="spellEnd"/>
      <w:r>
        <w:rPr>
          <w:rFonts w:ascii="Times New Roman" w:hAnsi="Times New Roman"/>
          <w:szCs w:val="24"/>
        </w:rPr>
        <w:t xml:space="preserve">. </w:t>
      </w:r>
      <w:r w:rsidR="0074130F">
        <w:rPr>
          <w:rFonts w:ascii="Times New Roman" w:hAnsi="Times New Roman"/>
          <w:szCs w:val="24"/>
        </w:rPr>
        <w:t>3266</w:t>
      </w:r>
      <w:r>
        <w:rPr>
          <w:rFonts w:ascii="Times New Roman" w:hAnsi="Times New Roman"/>
          <w:szCs w:val="24"/>
        </w:rPr>
        <w:t xml:space="preserve"> din 07.0</w:t>
      </w:r>
      <w:r w:rsidR="0074130F">
        <w:rPr>
          <w:rFonts w:ascii="Times New Roman" w:hAnsi="Times New Roman"/>
          <w:szCs w:val="24"/>
        </w:rPr>
        <w:t>1</w:t>
      </w:r>
      <w:r>
        <w:rPr>
          <w:rFonts w:ascii="Times New Roman" w:hAnsi="Times New Roman"/>
          <w:szCs w:val="24"/>
        </w:rPr>
        <w:t xml:space="preserve">.2008 la </w:t>
      </w:r>
      <w:r>
        <w:rPr>
          <w:rFonts w:ascii="Times New Roman" w:hAnsi="Times New Roman"/>
          <w:bCs/>
          <w:szCs w:val="24"/>
          <w:lang w:val="ro-RO"/>
        </w:rPr>
        <w:t xml:space="preserve">Contractul de concesiune nr. 11/9595 din 14.10.1997. </w:t>
      </w:r>
      <w:r w:rsidR="000C08CB">
        <w:rPr>
          <w:rFonts w:ascii="Times New Roman" w:hAnsi="Times New Roman"/>
          <w:bCs/>
          <w:szCs w:val="24"/>
          <w:lang w:val="ro-RO"/>
        </w:rPr>
        <w:t xml:space="preserve">În anul 2017 în baza HCL nr. 54 din 27 aprilie 2017, s-a încheiat Actul adițional nr. 3/5499 din 15.05.2017, prin care noul beneficiar este S.C. SELMONT MARKET S.R.L. (conform Actului adițional rectificativ la Convenția de dare în plată autentificată sub nr. 3902 din 23.06.2016 de Notar Public </w:t>
      </w:r>
      <w:proofErr w:type="spellStart"/>
      <w:r w:rsidR="000C08CB">
        <w:rPr>
          <w:rFonts w:ascii="Times New Roman" w:hAnsi="Times New Roman"/>
          <w:bCs/>
          <w:szCs w:val="24"/>
          <w:lang w:val="ro-RO"/>
        </w:rPr>
        <w:t>Racoczi</w:t>
      </w:r>
      <w:proofErr w:type="spellEnd"/>
      <w:r w:rsidR="000C08CB">
        <w:rPr>
          <w:rFonts w:ascii="Times New Roman" w:hAnsi="Times New Roman"/>
          <w:bCs/>
          <w:szCs w:val="24"/>
          <w:lang w:val="ro-RO"/>
        </w:rPr>
        <w:t xml:space="preserve"> Ferencz Robert)</w:t>
      </w:r>
    </w:p>
    <w:p w:rsidR="0002672C" w:rsidRPr="00EF1928" w:rsidRDefault="0002672C" w:rsidP="0002672C">
      <w:pPr>
        <w:ind w:firstLine="720"/>
        <w:jc w:val="both"/>
        <w:rPr>
          <w:rFonts w:ascii="Times New Roman" w:hAnsi="Times New Roman"/>
          <w:bCs/>
          <w:szCs w:val="24"/>
          <w:lang w:val="fr-FR"/>
        </w:rPr>
      </w:pPr>
      <w:proofErr w:type="spellStart"/>
      <w:r>
        <w:rPr>
          <w:rFonts w:ascii="Times New Roman" w:hAnsi="Times New Roman"/>
          <w:szCs w:val="24"/>
        </w:rPr>
        <w:t>Redevenţa</w:t>
      </w:r>
      <w:proofErr w:type="spellEnd"/>
      <w:r>
        <w:rPr>
          <w:rFonts w:ascii="Times New Roman" w:hAnsi="Times New Roman"/>
          <w:szCs w:val="24"/>
        </w:rPr>
        <w:t xml:space="preserve"> </w:t>
      </w:r>
      <w:proofErr w:type="spellStart"/>
      <w:r>
        <w:rPr>
          <w:rFonts w:ascii="Times New Roman" w:hAnsi="Times New Roman"/>
          <w:szCs w:val="24"/>
        </w:rPr>
        <w:t>pentru</w:t>
      </w:r>
      <w:proofErr w:type="spellEnd"/>
      <w:r>
        <w:rPr>
          <w:rFonts w:ascii="Times New Roman" w:hAnsi="Times New Roman"/>
          <w:szCs w:val="24"/>
        </w:rPr>
        <w:t xml:space="preserve"> </w:t>
      </w:r>
      <w:proofErr w:type="spellStart"/>
      <w:r>
        <w:rPr>
          <w:rFonts w:ascii="Times New Roman" w:hAnsi="Times New Roman"/>
          <w:szCs w:val="24"/>
        </w:rPr>
        <w:t>terenul</w:t>
      </w:r>
      <w:proofErr w:type="spellEnd"/>
      <w:r>
        <w:rPr>
          <w:rFonts w:ascii="Times New Roman" w:hAnsi="Times New Roman"/>
          <w:szCs w:val="24"/>
        </w:rPr>
        <w:t xml:space="preserve"> </w:t>
      </w:r>
      <w:proofErr w:type="spellStart"/>
      <w:r>
        <w:rPr>
          <w:rFonts w:ascii="Times New Roman" w:hAnsi="Times New Roman"/>
          <w:szCs w:val="24"/>
        </w:rPr>
        <w:t>concesionat</w:t>
      </w:r>
      <w:proofErr w:type="spellEnd"/>
      <w:r>
        <w:rPr>
          <w:rFonts w:ascii="Times New Roman" w:hAnsi="Times New Roman"/>
          <w:szCs w:val="24"/>
        </w:rPr>
        <w:t xml:space="preserve"> </w:t>
      </w:r>
      <w:proofErr w:type="spellStart"/>
      <w:r>
        <w:rPr>
          <w:rFonts w:ascii="Times New Roman" w:hAnsi="Times New Roman"/>
          <w:szCs w:val="24"/>
        </w:rPr>
        <w:t>aferent</w:t>
      </w:r>
      <w:proofErr w:type="spellEnd"/>
      <w:r>
        <w:rPr>
          <w:rFonts w:ascii="Times New Roman" w:hAnsi="Times New Roman"/>
          <w:szCs w:val="24"/>
        </w:rPr>
        <w:t xml:space="preserve"> ap. </w:t>
      </w:r>
      <w:r w:rsidR="000C08CB">
        <w:rPr>
          <w:rFonts w:ascii="Times New Roman" w:hAnsi="Times New Roman"/>
          <w:szCs w:val="24"/>
        </w:rPr>
        <w:t>1</w:t>
      </w:r>
      <w:r>
        <w:rPr>
          <w:rFonts w:ascii="Times New Roman" w:hAnsi="Times New Roman"/>
          <w:szCs w:val="24"/>
        </w:rPr>
        <w:t xml:space="preserve"> - </w:t>
      </w:r>
      <w:proofErr w:type="spellStart"/>
      <w:r>
        <w:rPr>
          <w:rFonts w:ascii="Times New Roman" w:hAnsi="Times New Roman"/>
          <w:szCs w:val="24"/>
        </w:rPr>
        <w:t>în</w:t>
      </w:r>
      <w:proofErr w:type="spellEnd"/>
      <w:r>
        <w:rPr>
          <w:rFonts w:ascii="Times New Roman" w:hAnsi="Times New Roman"/>
          <w:szCs w:val="24"/>
        </w:rPr>
        <w:t xml:space="preserve"> </w:t>
      </w:r>
      <w:proofErr w:type="spellStart"/>
      <w:r>
        <w:rPr>
          <w:rFonts w:ascii="Times New Roman" w:hAnsi="Times New Roman"/>
          <w:szCs w:val="24"/>
        </w:rPr>
        <w:t>cota</w:t>
      </w:r>
      <w:proofErr w:type="spellEnd"/>
      <w:r>
        <w:rPr>
          <w:rFonts w:ascii="Times New Roman" w:hAnsi="Times New Roman"/>
          <w:szCs w:val="24"/>
        </w:rPr>
        <w:t xml:space="preserve"> de </w:t>
      </w:r>
      <w:r w:rsidR="000C08CB">
        <w:rPr>
          <w:rFonts w:ascii="Times New Roman" w:hAnsi="Times New Roman"/>
          <w:szCs w:val="24"/>
        </w:rPr>
        <w:t>33</w:t>
      </w:r>
      <w:r>
        <w:rPr>
          <w:rFonts w:ascii="Times New Roman" w:hAnsi="Times New Roman"/>
          <w:szCs w:val="24"/>
        </w:rPr>
        <w:t xml:space="preserve">/100 parte din </w:t>
      </w:r>
      <w:proofErr w:type="spellStart"/>
      <w:r>
        <w:rPr>
          <w:rFonts w:ascii="Times New Roman" w:hAnsi="Times New Roman"/>
          <w:szCs w:val="24"/>
        </w:rPr>
        <w:t>părțile</w:t>
      </w:r>
      <w:proofErr w:type="spellEnd"/>
      <w:r>
        <w:rPr>
          <w:rFonts w:ascii="Times New Roman" w:hAnsi="Times New Roman"/>
          <w:szCs w:val="24"/>
        </w:rPr>
        <w:t xml:space="preserve"> </w:t>
      </w:r>
      <w:proofErr w:type="spellStart"/>
      <w:r>
        <w:rPr>
          <w:rFonts w:ascii="Times New Roman" w:hAnsi="Times New Roman"/>
          <w:szCs w:val="24"/>
        </w:rPr>
        <w:t>indivize</w:t>
      </w:r>
      <w:proofErr w:type="spellEnd"/>
      <w:r>
        <w:rPr>
          <w:rFonts w:ascii="Times New Roman" w:hAnsi="Times New Roman"/>
          <w:szCs w:val="24"/>
        </w:rPr>
        <w:t xml:space="preserve"> </w:t>
      </w:r>
      <w:proofErr w:type="spellStart"/>
      <w:r>
        <w:rPr>
          <w:rFonts w:ascii="Times New Roman" w:hAnsi="Times New Roman"/>
          <w:szCs w:val="24"/>
        </w:rPr>
        <w:t>comune</w:t>
      </w:r>
      <w:proofErr w:type="spellEnd"/>
      <w:r>
        <w:rPr>
          <w:rFonts w:ascii="Times New Roman" w:hAnsi="Times New Roman"/>
        </w:rPr>
        <w:t>, cu</w:t>
      </w:r>
      <w:r>
        <w:rPr>
          <w:rFonts w:ascii="Times New Roman" w:hAnsi="Times New Roman"/>
          <w:bCs/>
          <w:szCs w:val="24"/>
          <w:lang w:val="ro-RO"/>
        </w:rPr>
        <w:t xml:space="preserve"> suprafață de </w:t>
      </w:r>
      <w:r w:rsidR="000C08CB">
        <w:rPr>
          <w:rFonts w:ascii="Times New Roman" w:hAnsi="Times New Roman"/>
          <w:bCs/>
          <w:szCs w:val="24"/>
          <w:lang w:val="ro-RO"/>
        </w:rPr>
        <w:t>132</w:t>
      </w:r>
      <w:r>
        <w:rPr>
          <w:rFonts w:ascii="Times New Roman" w:hAnsi="Times New Roman"/>
          <w:bCs/>
          <w:szCs w:val="24"/>
          <w:lang w:val="ro-RO"/>
        </w:rPr>
        <w:t xml:space="preserve"> mp</w:t>
      </w:r>
      <w:r>
        <w:rPr>
          <w:rFonts w:ascii="Times New Roman" w:hAnsi="Times New Roman"/>
          <w:szCs w:val="24"/>
        </w:rPr>
        <w:t xml:space="preserve"> </w:t>
      </w:r>
      <w:proofErr w:type="spellStart"/>
      <w:r>
        <w:rPr>
          <w:rFonts w:ascii="Times New Roman" w:hAnsi="Times New Roman"/>
          <w:szCs w:val="24"/>
        </w:rPr>
        <w:t>este</w:t>
      </w:r>
      <w:proofErr w:type="spellEnd"/>
      <w:r>
        <w:rPr>
          <w:rFonts w:ascii="Times New Roman" w:hAnsi="Times New Roman"/>
          <w:szCs w:val="24"/>
        </w:rPr>
        <w:t xml:space="preserve"> de </w:t>
      </w:r>
      <w:r w:rsidR="000C08CB">
        <w:rPr>
          <w:rFonts w:ascii="Times New Roman" w:hAnsi="Times New Roman"/>
          <w:szCs w:val="24"/>
        </w:rPr>
        <w:t>1189</w:t>
      </w:r>
      <w:proofErr w:type="gramStart"/>
      <w:r w:rsidR="000C08CB">
        <w:rPr>
          <w:rFonts w:ascii="Times New Roman" w:hAnsi="Times New Roman"/>
          <w:szCs w:val="24"/>
        </w:rPr>
        <w:t>,91</w:t>
      </w:r>
      <w:proofErr w:type="gramEnd"/>
      <w:r>
        <w:rPr>
          <w:rFonts w:ascii="Times New Roman" w:hAnsi="Times New Roman"/>
          <w:szCs w:val="24"/>
        </w:rPr>
        <w:t xml:space="preserve"> lei/an (</w:t>
      </w:r>
      <w:proofErr w:type="spellStart"/>
      <w:r>
        <w:rPr>
          <w:rFonts w:ascii="Times New Roman" w:hAnsi="Times New Roman"/>
          <w:szCs w:val="24"/>
        </w:rPr>
        <w:t>pentru</w:t>
      </w:r>
      <w:proofErr w:type="spellEnd"/>
      <w:r>
        <w:rPr>
          <w:rFonts w:ascii="Times New Roman" w:hAnsi="Times New Roman"/>
          <w:szCs w:val="24"/>
        </w:rPr>
        <w:t xml:space="preserve"> </w:t>
      </w:r>
      <w:proofErr w:type="spellStart"/>
      <w:r>
        <w:rPr>
          <w:rFonts w:ascii="Times New Roman" w:hAnsi="Times New Roman"/>
          <w:szCs w:val="24"/>
        </w:rPr>
        <w:t>anul</w:t>
      </w:r>
      <w:proofErr w:type="spellEnd"/>
      <w:r>
        <w:rPr>
          <w:rFonts w:ascii="Times New Roman" w:hAnsi="Times New Roman"/>
          <w:szCs w:val="24"/>
        </w:rPr>
        <w:t xml:space="preserve"> 2022)</w:t>
      </w:r>
      <w:r>
        <w:rPr>
          <w:rFonts w:ascii="Times New Roman" w:hAnsi="Times New Roman"/>
          <w:b/>
          <w:bCs/>
          <w:szCs w:val="24"/>
          <w:lang w:val="fr-FR"/>
        </w:rPr>
        <w:t xml:space="preserve">. </w:t>
      </w:r>
      <w:proofErr w:type="spellStart"/>
      <w:r w:rsidRPr="00EF1928">
        <w:rPr>
          <w:rFonts w:ascii="Times New Roman" w:hAnsi="Times New Roman"/>
          <w:bCs/>
          <w:szCs w:val="24"/>
          <w:lang w:val="fr-FR"/>
        </w:rPr>
        <w:t>Redevența</w:t>
      </w:r>
      <w:proofErr w:type="spellEnd"/>
      <w:r w:rsidRPr="00EF1928">
        <w:rPr>
          <w:rFonts w:ascii="Times New Roman" w:hAnsi="Times New Roman"/>
          <w:bCs/>
          <w:szCs w:val="24"/>
          <w:lang w:val="fr-FR"/>
        </w:rPr>
        <w:t xml:space="preserve"> se va indexa </w:t>
      </w:r>
      <w:proofErr w:type="spellStart"/>
      <w:r w:rsidRPr="00EF1928">
        <w:rPr>
          <w:rFonts w:ascii="Times New Roman" w:hAnsi="Times New Roman"/>
          <w:bCs/>
          <w:szCs w:val="24"/>
          <w:lang w:val="fr-FR"/>
        </w:rPr>
        <w:t>anual</w:t>
      </w:r>
      <w:proofErr w:type="spellEnd"/>
      <w:r w:rsidRPr="00EF1928">
        <w:rPr>
          <w:rFonts w:ascii="Times New Roman" w:hAnsi="Times New Roman"/>
          <w:bCs/>
          <w:szCs w:val="24"/>
          <w:lang w:val="fr-FR"/>
        </w:rPr>
        <w:t xml:space="preserve"> </w:t>
      </w:r>
      <w:proofErr w:type="spellStart"/>
      <w:r w:rsidRPr="00EF1928">
        <w:rPr>
          <w:rFonts w:ascii="Times New Roman" w:hAnsi="Times New Roman"/>
          <w:bCs/>
          <w:szCs w:val="24"/>
          <w:lang w:val="fr-FR"/>
        </w:rPr>
        <w:t>cu</w:t>
      </w:r>
      <w:proofErr w:type="spellEnd"/>
      <w:r w:rsidRPr="00EF1928">
        <w:rPr>
          <w:rFonts w:ascii="Times New Roman" w:hAnsi="Times New Roman"/>
          <w:bCs/>
          <w:szCs w:val="24"/>
          <w:lang w:val="fr-FR"/>
        </w:rPr>
        <w:t xml:space="preserve"> rata </w:t>
      </w:r>
      <w:proofErr w:type="spellStart"/>
      <w:r w:rsidRPr="00EF1928">
        <w:rPr>
          <w:rFonts w:ascii="Times New Roman" w:hAnsi="Times New Roman"/>
          <w:bCs/>
          <w:szCs w:val="24"/>
          <w:lang w:val="fr-FR"/>
        </w:rPr>
        <w:t>inflației</w:t>
      </w:r>
      <w:proofErr w:type="spellEnd"/>
      <w:r w:rsidRPr="00EF1928">
        <w:rPr>
          <w:rFonts w:ascii="Times New Roman" w:hAnsi="Times New Roman"/>
          <w:bCs/>
          <w:szCs w:val="24"/>
          <w:lang w:val="fr-FR"/>
        </w:rPr>
        <w:t>.</w:t>
      </w:r>
    </w:p>
    <w:p w:rsidR="00896B20" w:rsidRDefault="00896B20" w:rsidP="00896B20">
      <w:pPr>
        <w:ind w:firstLine="720"/>
        <w:jc w:val="both"/>
        <w:rPr>
          <w:rFonts w:ascii="Times New Roman" w:hAnsi="Times New Roman"/>
          <w:szCs w:val="24"/>
        </w:rPr>
      </w:pPr>
      <w:proofErr w:type="spellStart"/>
      <w:r>
        <w:rPr>
          <w:rFonts w:ascii="Times New Roman" w:hAnsi="Times New Roman"/>
          <w:szCs w:val="24"/>
        </w:rPr>
        <w:t>Durata</w:t>
      </w:r>
      <w:proofErr w:type="spellEnd"/>
      <w:r>
        <w:rPr>
          <w:rFonts w:ascii="Times New Roman" w:hAnsi="Times New Roman"/>
          <w:szCs w:val="24"/>
        </w:rPr>
        <w:t xml:space="preserve"> </w:t>
      </w:r>
      <w:proofErr w:type="spellStart"/>
      <w:r>
        <w:rPr>
          <w:rFonts w:ascii="Times New Roman" w:hAnsi="Times New Roman"/>
          <w:szCs w:val="24"/>
        </w:rPr>
        <w:t>concesiunii</w:t>
      </w:r>
      <w:proofErr w:type="spellEnd"/>
      <w:r>
        <w:rPr>
          <w:rFonts w:ascii="Times New Roman" w:hAnsi="Times New Roman"/>
          <w:szCs w:val="24"/>
        </w:rPr>
        <w:t xml:space="preserve"> </w:t>
      </w:r>
      <w:proofErr w:type="spellStart"/>
      <w:proofErr w:type="gramStart"/>
      <w:r>
        <w:rPr>
          <w:rFonts w:ascii="Times New Roman" w:hAnsi="Times New Roman"/>
          <w:szCs w:val="24"/>
        </w:rPr>
        <w:t>este</w:t>
      </w:r>
      <w:proofErr w:type="spellEnd"/>
      <w:proofErr w:type="gramEnd"/>
      <w:r>
        <w:rPr>
          <w:rFonts w:ascii="Times New Roman" w:hAnsi="Times New Roman"/>
          <w:szCs w:val="24"/>
        </w:rPr>
        <w:t xml:space="preserve"> de </w:t>
      </w:r>
      <w:r w:rsidR="00B02D47">
        <w:rPr>
          <w:rFonts w:ascii="Times New Roman" w:hAnsi="Times New Roman"/>
          <w:b/>
          <w:szCs w:val="24"/>
        </w:rPr>
        <w:t>10</w:t>
      </w:r>
      <w:r w:rsidR="00EF1928" w:rsidRPr="00276DCF">
        <w:rPr>
          <w:rFonts w:ascii="Times New Roman" w:hAnsi="Times New Roman"/>
          <w:b/>
          <w:szCs w:val="24"/>
        </w:rPr>
        <w:t xml:space="preserve"> </w:t>
      </w:r>
      <w:proofErr w:type="spellStart"/>
      <w:r w:rsidR="00EF1928" w:rsidRPr="00276DCF">
        <w:rPr>
          <w:rFonts w:ascii="Times New Roman" w:hAnsi="Times New Roman"/>
          <w:b/>
          <w:szCs w:val="24"/>
        </w:rPr>
        <w:t>ani</w:t>
      </w:r>
      <w:proofErr w:type="spellEnd"/>
      <w:r w:rsidR="000A2F32">
        <w:rPr>
          <w:rFonts w:ascii="Times New Roman" w:hAnsi="Times New Roman"/>
          <w:szCs w:val="24"/>
        </w:rPr>
        <w:t xml:space="preserve">, </w:t>
      </w:r>
      <w:proofErr w:type="spellStart"/>
      <w:r w:rsidR="000A2F32">
        <w:rPr>
          <w:rFonts w:ascii="Times New Roman" w:hAnsi="Times New Roman"/>
          <w:szCs w:val="24"/>
        </w:rPr>
        <w:t>începând</w:t>
      </w:r>
      <w:proofErr w:type="spellEnd"/>
      <w:r w:rsidR="000A2F32">
        <w:rPr>
          <w:rFonts w:ascii="Times New Roman" w:hAnsi="Times New Roman"/>
          <w:szCs w:val="24"/>
        </w:rPr>
        <w:t xml:space="preserve"> cu data </w:t>
      </w:r>
      <w:proofErr w:type="spellStart"/>
      <w:r w:rsidR="000A2F32">
        <w:rPr>
          <w:rFonts w:ascii="Times New Roman" w:hAnsi="Times New Roman"/>
          <w:szCs w:val="24"/>
        </w:rPr>
        <w:t>de</w:t>
      </w:r>
      <w:proofErr w:type="spellEnd"/>
      <w:r w:rsidR="00E4152C">
        <w:rPr>
          <w:rFonts w:ascii="Times New Roman" w:hAnsi="Times New Roman"/>
          <w:szCs w:val="24"/>
        </w:rPr>
        <w:t xml:space="preserve"> </w:t>
      </w:r>
      <w:r w:rsidR="00F425E9">
        <w:rPr>
          <w:rFonts w:ascii="Times New Roman" w:hAnsi="Times New Roman"/>
          <w:szCs w:val="24"/>
        </w:rPr>
        <w:t>15</w:t>
      </w:r>
      <w:r w:rsidR="000A2F32">
        <w:rPr>
          <w:rFonts w:ascii="Times New Roman" w:hAnsi="Times New Roman"/>
          <w:szCs w:val="24"/>
        </w:rPr>
        <w:t>.</w:t>
      </w:r>
      <w:r w:rsidR="00B02D47">
        <w:rPr>
          <w:rFonts w:ascii="Times New Roman" w:hAnsi="Times New Roman"/>
          <w:szCs w:val="24"/>
        </w:rPr>
        <w:t>10</w:t>
      </w:r>
      <w:r>
        <w:rPr>
          <w:rFonts w:ascii="Times New Roman" w:hAnsi="Times New Roman"/>
          <w:szCs w:val="24"/>
        </w:rPr>
        <w:t>.20</w:t>
      </w:r>
      <w:r w:rsidR="001C4E35">
        <w:rPr>
          <w:rFonts w:ascii="Times New Roman" w:hAnsi="Times New Roman"/>
          <w:szCs w:val="24"/>
        </w:rPr>
        <w:t>2</w:t>
      </w:r>
      <w:r w:rsidR="00B02D47">
        <w:rPr>
          <w:rFonts w:ascii="Times New Roman" w:hAnsi="Times New Roman"/>
          <w:szCs w:val="24"/>
        </w:rPr>
        <w:t>2</w:t>
      </w:r>
      <w:r>
        <w:rPr>
          <w:rFonts w:ascii="Times New Roman" w:hAnsi="Times New Roman"/>
          <w:szCs w:val="24"/>
        </w:rPr>
        <w:t>.</w:t>
      </w:r>
    </w:p>
    <w:p w:rsidR="00CE1910" w:rsidRPr="00B6224F" w:rsidRDefault="00CE1910" w:rsidP="005E675A">
      <w:pPr>
        <w:spacing w:line="276" w:lineRule="auto"/>
        <w:jc w:val="both"/>
        <w:rPr>
          <w:rFonts w:ascii="Times New Roman" w:hAnsi="Times New Roman"/>
          <w:caps/>
          <w:szCs w:val="24"/>
          <w:lang w:val="ro-RO"/>
        </w:rPr>
      </w:pPr>
      <w:r w:rsidRPr="00B6224F">
        <w:rPr>
          <w:rFonts w:ascii="Times New Roman" w:hAnsi="Times New Roman"/>
          <w:szCs w:val="24"/>
        </w:rPr>
        <w:tab/>
      </w:r>
      <w:proofErr w:type="spellStart"/>
      <w:r w:rsidRPr="00B6224F">
        <w:rPr>
          <w:rFonts w:ascii="Times New Roman" w:hAnsi="Times New Roman"/>
          <w:szCs w:val="24"/>
        </w:rPr>
        <w:t>Propunem</w:t>
      </w:r>
      <w:proofErr w:type="spellEnd"/>
      <w:r w:rsidRPr="00B6224F">
        <w:rPr>
          <w:rFonts w:ascii="Times New Roman" w:hAnsi="Times New Roman"/>
          <w:szCs w:val="24"/>
        </w:rPr>
        <w:t xml:space="preserve"> </w:t>
      </w:r>
      <w:proofErr w:type="spellStart"/>
      <w:r w:rsidRPr="00B6224F">
        <w:rPr>
          <w:rFonts w:ascii="Times New Roman" w:hAnsi="Times New Roman"/>
          <w:szCs w:val="24"/>
        </w:rPr>
        <w:t>spre</w:t>
      </w:r>
      <w:proofErr w:type="spellEnd"/>
      <w:r w:rsidRPr="00B6224F">
        <w:rPr>
          <w:rFonts w:ascii="Times New Roman" w:hAnsi="Times New Roman"/>
          <w:szCs w:val="24"/>
        </w:rPr>
        <w:t xml:space="preserve"> </w:t>
      </w:r>
      <w:proofErr w:type="spellStart"/>
      <w:r w:rsidRPr="00B6224F">
        <w:rPr>
          <w:rFonts w:ascii="Times New Roman" w:hAnsi="Times New Roman"/>
          <w:szCs w:val="24"/>
        </w:rPr>
        <w:t>aprobare</w:t>
      </w:r>
      <w:proofErr w:type="spellEnd"/>
      <w:r w:rsidRPr="00B6224F">
        <w:rPr>
          <w:rFonts w:ascii="Times New Roman" w:hAnsi="Times New Roman"/>
          <w:szCs w:val="24"/>
        </w:rPr>
        <w:t xml:space="preserve"> </w:t>
      </w:r>
      <w:proofErr w:type="spellStart"/>
      <w:r w:rsidRPr="00B6224F">
        <w:rPr>
          <w:rFonts w:ascii="Times New Roman" w:hAnsi="Times New Roman"/>
          <w:szCs w:val="24"/>
        </w:rPr>
        <w:t>întocmirea</w:t>
      </w:r>
      <w:proofErr w:type="spellEnd"/>
      <w:r w:rsidRPr="00B6224F">
        <w:rPr>
          <w:rFonts w:ascii="Times New Roman" w:hAnsi="Times New Roman"/>
          <w:szCs w:val="24"/>
        </w:rPr>
        <w:t xml:space="preserve"> </w:t>
      </w:r>
      <w:r w:rsidR="00EF1928">
        <w:rPr>
          <w:rFonts w:ascii="Times New Roman" w:hAnsi="Times New Roman"/>
          <w:bCs/>
          <w:szCs w:val="24"/>
          <w:lang w:val="ro-RO"/>
        </w:rPr>
        <w:t>Contract</w:t>
      </w:r>
      <w:r w:rsidR="005E675A">
        <w:rPr>
          <w:rFonts w:ascii="Times New Roman" w:hAnsi="Times New Roman"/>
          <w:bCs/>
          <w:szCs w:val="24"/>
          <w:lang w:val="ro-RO"/>
        </w:rPr>
        <w:t>ului</w:t>
      </w:r>
      <w:r w:rsidR="00EF1928">
        <w:rPr>
          <w:rFonts w:ascii="Times New Roman" w:hAnsi="Times New Roman"/>
          <w:bCs/>
          <w:szCs w:val="24"/>
          <w:lang w:val="ro-RO"/>
        </w:rPr>
        <w:t xml:space="preserve"> de concesiune pentru terenu</w:t>
      </w:r>
      <w:r w:rsidR="005E675A">
        <w:rPr>
          <w:rFonts w:ascii="Times New Roman" w:hAnsi="Times New Roman"/>
          <w:bCs/>
          <w:szCs w:val="24"/>
          <w:lang w:val="ro-RO"/>
        </w:rPr>
        <w:t>l</w:t>
      </w:r>
      <w:r w:rsidR="00EF1928">
        <w:rPr>
          <w:rFonts w:ascii="Times New Roman" w:hAnsi="Times New Roman"/>
          <w:bCs/>
          <w:szCs w:val="24"/>
          <w:lang w:val="ro-RO"/>
        </w:rPr>
        <w:t xml:space="preserve"> </w:t>
      </w:r>
      <w:r w:rsidR="005E675A">
        <w:rPr>
          <w:rFonts w:ascii="Times New Roman" w:hAnsi="Times New Roman"/>
          <w:bCs/>
          <w:szCs w:val="24"/>
          <w:lang w:val="ro-RO"/>
        </w:rPr>
        <w:t xml:space="preserve">situat în Dej, </w:t>
      </w:r>
      <w:proofErr w:type="spellStart"/>
      <w:r w:rsidR="005E675A">
        <w:rPr>
          <w:rFonts w:ascii="Times New Roman" w:hAnsi="Times New Roman"/>
          <w:bCs/>
          <w:szCs w:val="24"/>
          <w:lang w:val="ro-RO"/>
        </w:rPr>
        <w:t>str.</w:t>
      </w:r>
      <w:r w:rsidR="00B02D47">
        <w:rPr>
          <w:rFonts w:ascii="Times New Roman" w:hAnsi="Times New Roman"/>
          <w:bCs/>
          <w:szCs w:val="24"/>
          <w:lang w:val="ro-RO"/>
        </w:rPr>
        <w:t>Unirii</w:t>
      </w:r>
      <w:proofErr w:type="spellEnd"/>
      <w:r w:rsidR="00F425E9">
        <w:rPr>
          <w:rFonts w:ascii="Times New Roman" w:hAnsi="Times New Roman"/>
          <w:szCs w:val="24"/>
        </w:rPr>
        <w:t xml:space="preserve">, </w:t>
      </w:r>
      <w:proofErr w:type="spellStart"/>
      <w:r w:rsidR="00F425E9">
        <w:rPr>
          <w:rFonts w:ascii="Times New Roman" w:hAnsi="Times New Roman"/>
          <w:szCs w:val="24"/>
        </w:rPr>
        <w:t>nr</w:t>
      </w:r>
      <w:proofErr w:type="spellEnd"/>
      <w:r w:rsidR="00F425E9">
        <w:rPr>
          <w:rFonts w:ascii="Times New Roman" w:hAnsi="Times New Roman"/>
          <w:szCs w:val="24"/>
        </w:rPr>
        <w:t>. 1</w:t>
      </w:r>
      <w:r w:rsidR="00B02D47">
        <w:rPr>
          <w:rFonts w:ascii="Times New Roman" w:hAnsi="Times New Roman"/>
          <w:szCs w:val="24"/>
        </w:rPr>
        <w:t xml:space="preserve"> A</w:t>
      </w:r>
      <w:r w:rsidR="00F425E9">
        <w:rPr>
          <w:rFonts w:ascii="Times New Roman" w:hAnsi="Times New Roman"/>
          <w:szCs w:val="24"/>
        </w:rPr>
        <w:t xml:space="preserve">, </w:t>
      </w:r>
      <w:r w:rsidR="00B02D47">
        <w:rPr>
          <w:rFonts w:ascii="Times New Roman" w:hAnsi="Times New Roman"/>
          <w:szCs w:val="24"/>
        </w:rPr>
        <w:t>(</w:t>
      </w:r>
      <w:proofErr w:type="spellStart"/>
      <w:r w:rsidR="00B02D47">
        <w:rPr>
          <w:rFonts w:ascii="Times New Roman" w:hAnsi="Times New Roman"/>
        </w:rPr>
        <w:t>aferent</w:t>
      </w:r>
      <w:proofErr w:type="spellEnd"/>
      <w:r w:rsidR="00B02D47">
        <w:rPr>
          <w:rFonts w:ascii="Times New Roman" w:hAnsi="Times New Roman"/>
        </w:rPr>
        <w:t xml:space="preserve"> </w:t>
      </w:r>
      <w:proofErr w:type="spellStart"/>
      <w:r w:rsidR="00E21E2E">
        <w:rPr>
          <w:rFonts w:ascii="Times New Roman" w:hAnsi="Times New Roman"/>
        </w:rPr>
        <w:t>ap</w:t>
      </w:r>
      <w:r w:rsidR="00B02D47">
        <w:rPr>
          <w:rFonts w:ascii="Times New Roman" w:hAnsi="Times New Roman"/>
        </w:rPr>
        <w:t>artamentului</w:t>
      </w:r>
      <w:proofErr w:type="spellEnd"/>
      <w:r w:rsidR="00E21E2E">
        <w:rPr>
          <w:rFonts w:ascii="Times New Roman" w:hAnsi="Times New Roman"/>
        </w:rPr>
        <w:t xml:space="preserve"> </w:t>
      </w:r>
      <w:r w:rsidR="00C549D0">
        <w:rPr>
          <w:rFonts w:ascii="Times New Roman" w:hAnsi="Times New Roman"/>
        </w:rPr>
        <w:t>1</w:t>
      </w:r>
      <w:r w:rsidR="00E21E2E">
        <w:rPr>
          <w:rFonts w:ascii="Times New Roman" w:hAnsi="Times New Roman"/>
        </w:rPr>
        <w:t>)</w:t>
      </w:r>
      <w:r w:rsidR="005E675A">
        <w:rPr>
          <w:rFonts w:ascii="Times New Roman" w:hAnsi="Times New Roman"/>
        </w:rPr>
        <w:t xml:space="preserve">, </w:t>
      </w:r>
      <w:r w:rsidR="00E21E2E">
        <w:rPr>
          <w:rFonts w:ascii="Times New Roman" w:hAnsi="Times New Roman"/>
          <w:bCs/>
          <w:szCs w:val="24"/>
          <w:lang w:val="ro-RO"/>
        </w:rPr>
        <w:t xml:space="preserve">în </w:t>
      </w:r>
      <w:proofErr w:type="spellStart"/>
      <w:r w:rsidR="002C1E28">
        <w:rPr>
          <w:rFonts w:ascii="Times New Roman" w:hAnsi="Times New Roman"/>
          <w:szCs w:val="24"/>
        </w:rPr>
        <w:t>cota</w:t>
      </w:r>
      <w:proofErr w:type="spellEnd"/>
      <w:r w:rsidR="002C1E28">
        <w:rPr>
          <w:rFonts w:ascii="Times New Roman" w:hAnsi="Times New Roman"/>
          <w:szCs w:val="24"/>
        </w:rPr>
        <w:t xml:space="preserve"> de </w:t>
      </w:r>
      <w:r w:rsidR="00C549D0">
        <w:rPr>
          <w:rFonts w:ascii="Times New Roman" w:hAnsi="Times New Roman"/>
          <w:szCs w:val="24"/>
        </w:rPr>
        <w:t>33</w:t>
      </w:r>
      <w:r w:rsidR="002C1E28">
        <w:rPr>
          <w:rFonts w:ascii="Times New Roman" w:hAnsi="Times New Roman"/>
          <w:szCs w:val="24"/>
        </w:rPr>
        <w:t xml:space="preserve">/100 parte din </w:t>
      </w:r>
      <w:proofErr w:type="spellStart"/>
      <w:r w:rsidR="002C1E28">
        <w:rPr>
          <w:rFonts w:ascii="Times New Roman" w:hAnsi="Times New Roman"/>
          <w:szCs w:val="24"/>
        </w:rPr>
        <w:t>părțile</w:t>
      </w:r>
      <w:proofErr w:type="spellEnd"/>
      <w:r w:rsidR="002C1E28">
        <w:rPr>
          <w:rFonts w:ascii="Times New Roman" w:hAnsi="Times New Roman"/>
          <w:szCs w:val="24"/>
        </w:rPr>
        <w:t xml:space="preserve"> </w:t>
      </w:r>
      <w:proofErr w:type="spellStart"/>
      <w:r w:rsidR="002C1E28">
        <w:rPr>
          <w:rFonts w:ascii="Times New Roman" w:hAnsi="Times New Roman"/>
          <w:szCs w:val="24"/>
        </w:rPr>
        <w:t>indivize</w:t>
      </w:r>
      <w:proofErr w:type="spellEnd"/>
      <w:r w:rsidR="002C1E28">
        <w:rPr>
          <w:rFonts w:ascii="Times New Roman" w:hAnsi="Times New Roman"/>
          <w:szCs w:val="24"/>
        </w:rPr>
        <w:t xml:space="preserve"> </w:t>
      </w:r>
      <w:proofErr w:type="spellStart"/>
      <w:r w:rsidR="002C1E28">
        <w:rPr>
          <w:rFonts w:ascii="Times New Roman" w:hAnsi="Times New Roman"/>
          <w:szCs w:val="24"/>
        </w:rPr>
        <w:t>comune</w:t>
      </w:r>
      <w:proofErr w:type="spellEnd"/>
      <w:r w:rsidR="002C1E28">
        <w:rPr>
          <w:rFonts w:ascii="Times New Roman" w:hAnsi="Times New Roman"/>
        </w:rPr>
        <w:t>, cu</w:t>
      </w:r>
      <w:r w:rsidR="002C1E28">
        <w:rPr>
          <w:rFonts w:ascii="Times New Roman" w:hAnsi="Times New Roman"/>
          <w:bCs/>
          <w:szCs w:val="24"/>
          <w:lang w:val="ro-RO"/>
        </w:rPr>
        <w:t xml:space="preserve"> </w:t>
      </w:r>
      <w:r w:rsidR="00E21E2E">
        <w:rPr>
          <w:rFonts w:ascii="Times New Roman" w:hAnsi="Times New Roman"/>
          <w:bCs/>
          <w:szCs w:val="24"/>
          <w:lang w:val="ro-RO"/>
        </w:rPr>
        <w:t xml:space="preserve">suprafață de </w:t>
      </w:r>
      <w:r w:rsidR="00C549D0">
        <w:rPr>
          <w:rFonts w:ascii="Times New Roman" w:hAnsi="Times New Roman"/>
          <w:bCs/>
          <w:szCs w:val="24"/>
          <w:lang w:val="ro-RO"/>
        </w:rPr>
        <w:t>132</w:t>
      </w:r>
      <w:r w:rsidR="005E675A">
        <w:rPr>
          <w:rFonts w:ascii="Times New Roman" w:hAnsi="Times New Roman"/>
          <w:bCs/>
          <w:szCs w:val="24"/>
          <w:lang w:val="ro-RO"/>
        </w:rPr>
        <w:t xml:space="preserve"> mp, înscris în CF nr. </w:t>
      </w:r>
      <w:r w:rsidR="00F425E9">
        <w:rPr>
          <w:rFonts w:ascii="Times New Roman" w:hAnsi="Times New Roman"/>
          <w:bCs/>
          <w:szCs w:val="24"/>
          <w:lang w:val="ro-RO"/>
        </w:rPr>
        <w:t>5</w:t>
      </w:r>
      <w:r w:rsidR="00E4152C">
        <w:rPr>
          <w:rFonts w:ascii="Times New Roman" w:hAnsi="Times New Roman"/>
          <w:bCs/>
          <w:szCs w:val="24"/>
          <w:lang w:val="ro-RO"/>
        </w:rPr>
        <w:t>0</w:t>
      </w:r>
      <w:r w:rsidR="00B02D47">
        <w:rPr>
          <w:rFonts w:ascii="Times New Roman" w:hAnsi="Times New Roman"/>
          <w:bCs/>
          <w:szCs w:val="24"/>
          <w:lang w:val="ro-RO"/>
        </w:rPr>
        <w:t>032-C1-U</w:t>
      </w:r>
      <w:r w:rsidR="00C549D0">
        <w:rPr>
          <w:rFonts w:ascii="Times New Roman" w:hAnsi="Times New Roman"/>
          <w:bCs/>
          <w:szCs w:val="24"/>
          <w:lang w:val="ro-RO"/>
        </w:rPr>
        <w:t>3</w:t>
      </w:r>
      <w:r w:rsidR="00F425E9">
        <w:rPr>
          <w:rFonts w:ascii="Times New Roman" w:hAnsi="Times New Roman"/>
          <w:bCs/>
          <w:szCs w:val="24"/>
          <w:lang w:val="ro-RO"/>
        </w:rPr>
        <w:t xml:space="preserve"> </w:t>
      </w:r>
      <w:r w:rsidR="005E675A">
        <w:rPr>
          <w:rFonts w:ascii="Times New Roman" w:hAnsi="Times New Roman"/>
          <w:bCs/>
          <w:szCs w:val="24"/>
          <w:lang w:val="ro-RO"/>
        </w:rPr>
        <w:t>DEJ cu nr. cadastral</w:t>
      </w:r>
      <w:r w:rsidR="00B02D47">
        <w:rPr>
          <w:rFonts w:ascii="Times New Roman" w:hAnsi="Times New Roman"/>
          <w:bCs/>
          <w:szCs w:val="24"/>
          <w:lang w:val="ro-RO"/>
        </w:rPr>
        <w:t xml:space="preserve"> 50032-C1-U</w:t>
      </w:r>
      <w:r w:rsidR="00C549D0">
        <w:rPr>
          <w:rFonts w:ascii="Times New Roman" w:hAnsi="Times New Roman"/>
          <w:bCs/>
          <w:szCs w:val="24"/>
          <w:lang w:val="ro-RO"/>
        </w:rPr>
        <w:t>3</w:t>
      </w:r>
      <w:r w:rsidR="004665DE">
        <w:rPr>
          <w:rFonts w:ascii="Times New Roman" w:hAnsi="Times New Roman"/>
          <w:bCs/>
          <w:szCs w:val="24"/>
          <w:lang w:val="ro-RO"/>
        </w:rPr>
        <w:t xml:space="preserve"> </w:t>
      </w:r>
      <w:proofErr w:type="spellStart"/>
      <w:r w:rsidR="004665DE">
        <w:rPr>
          <w:bCs/>
        </w:rPr>
        <w:t>și</w:t>
      </w:r>
      <w:proofErr w:type="spellEnd"/>
      <w:r w:rsidR="004665DE">
        <w:rPr>
          <w:bCs/>
        </w:rPr>
        <w:t xml:space="preserve"> CF </w:t>
      </w:r>
      <w:proofErr w:type="spellStart"/>
      <w:r w:rsidR="004665DE">
        <w:rPr>
          <w:bCs/>
        </w:rPr>
        <w:t>nr</w:t>
      </w:r>
      <w:proofErr w:type="spellEnd"/>
      <w:r w:rsidR="004665DE">
        <w:rPr>
          <w:bCs/>
        </w:rPr>
        <w:t xml:space="preserve">. 50032 DEJ cu </w:t>
      </w:r>
      <w:proofErr w:type="spellStart"/>
      <w:r w:rsidR="004665DE">
        <w:rPr>
          <w:bCs/>
        </w:rPr>
        <w:t>nr</w:t>
      </w:r>
      <w:proofErr w:type="spellEnd"/>
      <w:r w:rsidR="004665DE">
        <w:rPr>
          <w:bCs/>
        </w:rPr>
        <w:t xml:space="preserve">. </w:t>
      </w:r>
      <w:proofErr w:type="gramStart"/>
      <w:r w:rsidR="004665DE">
        <w:rPr>
          <w:bCs/>
        </w:rPr>
        <w:t>cadastral</w:t>
      </w:r>
      <w:proofErr w:type="gramEnd"/>
      <w:r w:rsidR="004665DE">
        <w:rPr>
          <w:bCs/>
        </w:rPr>
        <w:t xml:space="preserve"> 50032</w:t>
      </w:r>
      <w:bookmarkStart w:id="0" w:name="_GoBack"/>
      <w:bookmarkEnd w:id="0"/>
      <w:r w:rsidR="002C1E28">
        <w:rPr>
          <w:rFonts w:ascii="Times New Roman" w:hAnsi="Times New Roman"/>
          <w:bCs/>
          <w:szCs w:val="24"/>
          <w:lang w:val="ro-RO"/>
        </w:rPr>
        <w:t>, pe care s-a edificat o construcție reprezentând „Stație de autobuz cu Spații comerciale”</w:t>
      </w:r>
      <w:r w:rsidR="005E675A">
        <w:rPr>
          <w:rFonts w:ascii="Times New Roman" w:hAnsi="Times New Roman"/>
          <w:bCs/>
          <w:szCs w:val="24"/>
          <w:lang w:val="ro-RO"/>
        </w:rPr>
        <w:t>.</w:t>
      </w:r>
    </w:p>
    <w:p w:rsidR="00954B3E" w:rsidRDefault="00954B3E" w:rsidP="00CE1910">
      <w:pPr>
        <w:jc w:val="both"/>
        <w:rPr>
          <w:rFonts w:ascii="Times New Roman" w:hAnsi="Times New Roman"/>
          <w:szCs w:val="24"/>
        </w:rPr>
      </w:pPr>
    </w:p>
    <w:p w:rsidR="00954B3E" w:rsidRDefault="00954B3E" w:rsidP="00954B3E">
      <w:pPr>
        <w:jc w:val="both"/>
        <w:rPr>
          <w:rFonts w:ascii="Times New Roman" w:hAnsi="Times New Roman"/>
          <w:szCs w:val="24"/>
        </w:rPr>
      </w:pPr>
    </w:p>
    <w:p w:rsidR="00FA5CEA" w:rsidRPr="002C3729" w:rsidRDefault="00FA5CEA" w:rsidP="00954B3E">
      <w:pPr>
        <w:rPr>
          <w:rFonts w:ascii="Times New Roman" w:hAnsi="Times New Roman"/>
          <w:szCs w:val="24"/>
          <w:lang w:val="fr-FR"/>
        </w:rPr>
      </w:pPr>
    </w:p>
    <w:p w:rsidR="0062675B" w:rsidRPr="005E23EC" w:rsidRDefault="0062675B" w:rsidP="00221BB1">
      <w:pPr>
        <w:jc w:val="both"/>
        <w:rPr>
          <w:rFonts w:ascii="Times New Roman" w:hAnsi="Times New Roman"/>
          <w:szCs w:val="24"/>
          <w:lang w:val="fr-FR"/>
        </w:rPr>
      </w:pPr>
    </w:p>
    <w:p w:rsidR="00715DD3" w:rsidRDefault="00715DD3" w:rsidP="00715DD3">
      <w:pPr>
        <w:ind w:firstLine="720"/>
        <w:jc w:val="center"/>
        <w:rPr>
          <w:rFonts w:ascii="Times New Roman" w:hAnsi="Times New Roman"/>
          <w:szCs w:val="24"/>
          <w:lang w:val="en-GB"/>
        </w:rPr>
      </w:pPr>
    </w:p>
    <w:p w:rsidR="00715DD3" w:rsidRDefault="00715DD3" w:rsidP="00715DD3">
      <w:pPr>
        <w:ind w:firstLine="720"/>
        <w:rPr>
          <w:rFonts w:ascii="Times New Roman" w:hAnsi="Times New Roman"/>
          <w:szCs w:val="24"/>
          <w:lang w:val="en-GB"/>
        </w:rPr>
      </w:pPr>
    </w:p>
    <w:p w:rsidR="00170C0E" w:rsidRDefault="00715DD3" w:rsidP="00715DD3">
      <w:pPr>
        <w:ind w:firstLine="720"/>
        <w:rPr>
          <w:rFonts w:ascii="Times New Roman" w:hAnsi="Times New Roman"/>
          <w:szCs w:val="24"/>
          <w:lang w:val="en-GB"/>
        </w:rPr>
      </w:pPr>
      <w:r>
        <w:rPr>
          <w:rFonts w:ascii="Times New Roman" w:hAnsi="Times New Roman"/>
          <w:szCs w:val="24"/>
          <w:lang w:val="en-GB"/>
        </w:rPr>
        <w:t xml:space="preserve">                                                           PRIMAR</w:t>
      </w:r>
    </w:p>
    <w:p w:rsidR="00715DD3" w:rsidRDefault="00715DD3" w:rsidP="00715DD3">
      <w:pPr>
        <w:ind w:firstLine="720"/>
        <w:rPr>
          <w:rFonts w:ascii="Times New Roman" w:hAnsi="Times New Roman"/>
          <w:szCs w:val="24"/>
          <w:lang w:val="en-GB"/>
        </w:rPr>
      </w:pPr>
      <w:r>
        <w:rPr>
          <w:rFonts w:ascii="Times New Roman" w:hAnsi="Times New Roman"/>
          <w:szCs w:val="24"/>
          <w:lang w:val="en-GB"/>
        </w:rPr>
        <w:t xml:space="preserve">                                                   </w:t>
      </w:r>
      <w:proofErr w:type="spellStart"/>
      <w:proofErr w:type="gramStart"/>
      <w:r>
        <w:rPr>
          <w:rFonts w:ascii="Times New Roman" w:hAnsi="Times New Roman"/>
          <w:szCs w:val="24"/>
          <w:lang w:val="en-GB"/>
        </w:rPr>
        <w:t>ing</w:t>
      </w:r>
      <w:proofErr w:type="spellEnd"/>
      <w:proofErr w:type="gramEnd"/>
      <w:r>
        <w:rPr>
          <w:rFonts w:ascii="Times New Roman" w:hAnsi="Times New Roman"/>
          <w:szCs w:val="24"/>
          <w:lang w:val="en-GB"/>
        </w:rPr>
        <w:t xml:space="preserve">. </w:t>
      </w:r>
      <w:proofErr w:type="spellStart"/>
      <w:r>
        <w:rPr>
          <w:rFonts w:ascii="Times New Roman" w:hAnsi="Times New Roman"/>
          <w:szCs w:val="24"/>
          <w:lang w:val="en-GB"/>
        </w:rPr>
        <w:t>Morar</w:t>
      </w:r>
      <w:proofErr w:type="spellEnd"/>
      <w:r>
        <w:rPr>
          <w:rFonts w:ascii="Times New Roman" w:hAnsi="Times New Roman"/>
          <w:szCs w:val="24"/>
          <w:lang w:val="en-GB"/>
        </w:rPr>
        <w:t xml:space="preserve"> </w:t>
      </w:r>
      <w:proofErr w:type="spellStart"/>
      <w:r>
        <w:rPr>
          <w:rFonts w:ascii="Times New Roman" w:hAnsi="Times New Roman"/>
          <w:szCs w:val="24"/>
          <w:lang w:val="en-GB"/>
        </w:rPr>
        <w:t>Costan</w:t>
      </w:r>
      <w:proofErr w:type="spellEnd"/>
    </w:p>
    <w:p w:rsidR="00704794" w:rsidRDefault="00704794" w:rsidP="00715DD3">
      <w:pPr>
        <w:rPr>
          <w:lang w:val="en-GB"/>
        </w:rPr>
      </w:pPr>
    </w:p>
    <w:sectPr w:rsidR="00704794" w:rsidSect="00CE72CD">
      <w:pgSz w:w="11907" w:h="16840" w:code="9"/>
      <w:pgMar w:top="1134" w:right="56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om">
    <w:altName w:val="Times New Roman"/>
    <w:charset w:val="00"/>
    <w:family w:val="roman"/>
    <w:pitch w:val="variable"/>
    <w:sig w:usb0="00000003" w:usb1="00000000" w:usb2="00000000" w:usb3="00000000" w:csb0="00000001" w:csb1="00000000"/>
  </w:font>
  <w:font w:name="Arial Rom">
    <w:altName w:val="Arial Narrow"/>
    <w:charset w:val="00"/>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C9"/>
    <w:multiLevelType w:val="singleLevel"/>
    <w:tmpl w:val="1CB49C7A"/>
    <w:lvl w:ilvl="0">
      <w:start w:val="3"/>
      <w:numFmt w:val="bullet"/>
      <w:lvlText w:val="-"/>
      <w:lvlJc w:val="left"/>
      <w:pPr>
        <w:tabs>
          <w:tab w:val="num" w:pos="1440"/>
        </w:tabs>
        <w:ind w:left="1440" w:hanging="360"/>
      </w:pPr>
      <w:rPr>
        <w:rFonts w:hint="default"/>
        <w:b/>
      </w:rPr>
    </w:lvl>
  </w:abstractNum>
  <w:abstractNum w:abstractNumId="1"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8384A61"/>
    <w:multiLevelType w:val="hybridMultilevel"/>
    <w:tmpl w:val="C6BA507C"/>
    <w:lvl w:ilvl="0" w:tplc="5546B30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59445830"/>
    <w:multiLevelType w:val="singleLevel"/>
    <w:tmpl w:val="E026A238"/>
    <w:lvl w:ilvl="0">
      <w:start w:val="1"/>
      <w:numFmt w:val="decimal"/>
      <w:lvlText w:val="%1."/>
      <w:lvlJc w:val="left"/>
      <w:pPr>
        <w:tabs>
          <w:tab w:val="num" w:pos="1080"/>
        </w:tabs>
        <w:ind w:left="1080" w:hanging="360"/>
      </w:pPr>
      <w:rPr>
        <w:rFonts w:hint="default"/>
        <w:b/>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C9"/>
    <w:rsid w:val="000051D1"/>
    <w:rsid w:val="0002672C"/>
    <w:rsid w:val="00043DD4"/>
    <w:rsid w:val="0004615B"/>
    <w:rsid w:val="00055F82"/>
    <w:rsid w:val="0006083A"/>
    <w:rsid w:val="00065F2F"/>
    <w:rsid w:val="00067698"/>
    <w:rsid w:val="00087155"/>
    <w:rsid w:val="00087DCE"/>
    <w:rsid w:val="000921B8"/>
    <w:rsid w:val="000A1140"/>
    <w:rsid w:val="000A2F32"/>
    <w:rsid w:val="000C08CB"/>
    <w:rsid w:val="000C0D3A"/>
    <w:rsid w:val="000D686F"/>
    <w:rsid w:val="000E1FB4"/>
    <w:rsid w:val="000F18DA"/>
    <w:rsid w:val="001141AF"/>
    <w:rsid w:val="00163FB9"/>
    <w:rsid w:val="00170C0E"/>
    <w:rsid w:val="001712C4"/>
    <w:rsid w:val="00192CFA"/>
    <w:rsid w:val="001A3A23"/>
    <w:rsid w:val="001B68F1"/>
    <w:rsid w:val="001C4E35"/>
    <w:rsid w:val="001F6804"/>
    <w:rsid w:val="00221BB1"/>
    <w:rsid w:val="002232D4"/>
    <w:rsid w:val="00233BA1"/>
    <w:rsid w:val="00266F7F"/>
    <w:rsid w:val="002764C0"/>
    <w:rsid w:val="00276DCF"/>
    <w:rsid w:val="00277021"/>
    <w:rsid w:val="00292E1C"/>
    <w:rsid w:val="002A4F90"/>
    <w:rsid w:val="002A7706"/>
    <w:rsid w:val="002B4C22"/>
    <w:rsid w:val="002C1E28"/>
    <w:rsid w:val="002C3020"/>
    <w:rsid w:val="002C3729"/>
    <w:rsid w:val="002D03C6"/>
    <w:rsid w:val="002D0670"/>
    <w:rsid w:val="002D21C2"/>
    <w:rsid w:val="00342190"/>
    <w:rsid w:val="00346414"/>
    <w:rsid w:val="00350539"/>
    <w:rsid w:val="003522D2"/>
    <w:rsid w:val="00375035"/>
    <w:rsid w:val="00384FCF"/>
    <w:rsid w:val="003A0B6D"/>
    <w:rsid w:val="003E4A78"/>
    <w:rsid w:val="003E7853"/>
    <w:rsid w:val="003F6972"/>
    <w:rsid w:val="004018AA"/>
    <w:rsid w:val="0043374E"/>
    <w:rsid w:val="004339E6"/>
    <w:rsid w:val="004665DE"/>
    <w:rsid w:val="004A1368"/>
    <w:rsid w:val="004A326C"/>
    <w:rsid w:val="004B08AE"/>
    <w:rsid w:val="004B14BE"/>
    <w:rsid w:val="004F53CA"/>
    <w:rsid w:val="005002D7"/>
    <w:rsid w:val="00504D55"/>
    <w:rsid w:val="00510EAC"/>
    <w:rsid w:val="00520B9B"/>
    <w:rsid w:val="0052198F"/>
    <w:rsid w:val="0052372F"/>
    <w:rsid w:val="00537115"/>
    <w:rsid w:val="005405E3"/>
    <w:rsid w:val="005417BB"/>
    <w:rsid w:val="00544BD6"/>
    <w:rsid w:val="0054561F"/>
    <w:rsid w:val="005540E5"/>
    <w:rsid w:val="00556EB9"/>
    <w:rsid w:val="005918FE"/>
    <w:rsid w:val="005A3043"/>
    <w:rsid w:val="005A5C43"/>
    <w:rsid w:val="005B74ED"/>
    <w:rsid w:val="005D617B"/>
    <w:rsid w:val="005E0C93"/>
    <w:rsid w:val="005E23EC"/>
    <w:rsid w:val="005E675A"/>
    <w:rsid w:val="006155CF"/>
    <w:rsid w:val="0062675B"/>
    <w:rsid w:val="006274DC"/>
    <w:rsid w:val="0063516E"/>
    <w:rsid w:val="00643EB3"/>
    <w:rsid w:val="00657D76"/>
    <w:rsid w:val="00663822"/>
    <w:rsid w:val="00673C7C"/>
    <w:rsid w:val="00691EC0"/>
    <w:rsid w:val="0069236E"/>
    <w:rsid w:val="00693FC5"/>
    <w:rsid w:val="006C6E54"/>
    <w:rsid w:val="006C7438"/>
    <w:rsid w:val="006D19FC"/>
    <w:rsid w:val="006D71C5"/>
    <w:rsid w:val="00704794"/>
    <w:rsid w:val="007067B3"/>
    <w:rsid w:val="0071174F"/>
    <w:rsid w:val="00715DD3"/>
    <w:rsid w:val="0072198A"/>
    <w:rsid w:val="007232FD"/>
    <w:rsid w:val="007305E3"/>
    <w:rsid w:val="00734D06"/>
    <w:rsid w:val="0074130F"/>
    <w:rsid w:val="007417D0"/>
    <w:rsid w:val="007627FB"/>
    <w:rsid w:val="007705CB"/>
    <w:rsid w:val="0077131D"/>
    <w:rsid w:val="007B1639"/>
    <w:rsid w:val="007C54BF"/>
    <w:rsid w:val="007D1DF4"/>
    <w:rsid w:val="007D33E6"/>
    <w:rsid w:val="00802C70"/>
    <w:rsid w:val="00813550"/>
    <w:rsid w:val="008351EC"/>
    <w:rsid w:val="00846AE3"/>
    <w:rsid w:val="00850E75"/>
    <w:rsid w:val="008668C2"/>
    <w:rsid w:val="00877BDD"/>
    <w:rsid w:val="00893EEE"/>
    <w:rsid w:val="00895091"/>
    <w:rsid w:val="00896B20"/>
    <w:rsid w:val="008A161F"/>
    <w:rsid w:val="008A217D"/>
    <w:rsid w:val="008B5F99"/>
    <w:rsid w:val="008D1EA6"/>
    <w:rsid w:val="008D7619"/>
    <w:rsid w:val="008E52EC"/>
    <w:rsid w:val="008E5793"/>
    <w:rsid w:val="008E7B9A"/>
    <w:rsid w:val="008F7815"/>
    <w:rsid w:val="009024FB"/>
    <w:rsid w:val="00913D31"/>
    <w:rsid w:val="00915AE1"/>
    <w:rsid w:val="0094344D"/>
    <w:rsid w:val="00947EFB"/>
    <w:rsid w:val="00950CEF"/>
    <w:rsid w:val="00954B3E"/>
    <w:rsid w:val="00961AD9"/>
    <w:rsid w:val="00980373"/>
    <w:rsid w:val="00987C08"/>
    <w:rsid w:val="00996974"/>
    <w:rsid w:val="009E3796"/>
    <w:rsid w:val="009E4122"/>
    <w:rsid w:val="009E6642"/>
    <w:rsid w:val="009F057F"/>
    <w:rsid w:val="009F0710"/>
    <w:rsid w:val="009F2A43"/>
    <w:rsid w:val="00A06FFE"/>
    <w:rsid w:val="00A25F94"/>
    <w:rsid w:val="00A36029"/>
    <w:rsid w:val="00A40F0E"/>
    <w:rsid w:val="00A61E99"/>
    <w:rsid w:val="00A70C1A"/>
    <w:rsid w:val="00A7545D"/>
    <w:rsid w:val="00A876A5"/>
    <w:rsid w:val="00A95554"/>
    <w:rsid w:val="00AA773F"/>
    <w:rsid w:val="00AB1F5F"/>
    <w:rsid w:val="00AC50E8"/>
    <w:rsid w:val="00AD2987"/>
    <w:rsid w:val="00AE307F"/>
    <w:rsid w:val="00AF614D"/>
    <w:rsid w:val="00B02C81"/>
    <w:rsid w:val="00B02D47"/>
    <w:rsid w:val="00B031D3"/>
    <w:rsid w:val="00B05EF9"/>
    <w:rsid w:val="00B175C7"/>
    <w:rsid w:val="00B72493"/>
    <w:rsid w:val="00B7565F"/>
    <w:rsid w:val="00B83923"/>
    <w:rsid w:val="00BC6D48"/>
    <w:rsid w:val="00BD01DF"/>
    <w:rsid w:val="00BD36FC"/>
    <w:rsid w:val="00C020A5"/>
    <w:rsid w:val="00C250F9"/>
    <w:rsid w:val="00C33916"/>
    <w:rsid w:val="00C44387"/>
    <w:rsid w:val="00C47581"/>
    <w:rsid w:val="00C5133F"/>
    <w:rsid w:val="00C549D0"/>
    <w:rsid w:val="00C62546"/>
    <w:rsid w:val="00C65F1F"/>
    <w:rsid w:val="00C74B97"/>
    <w:rsid w:val="00C97867"/>
    <w:rsid w:val="00CA12DC"/>
    <w:rsid w:val="00CB019B"/>
    <w:rsid w:val="00CB3A20"/>
    <w:rsid w:val="00CB3E36"/>
    <w:rsid w:val="00CC1C9A"/>
    <w:rsid w:val="00CC6E44"/>
    <w:rsid w:val="00CD7EFF"/>
    <w:rsid w:val="00CE1910"/>
    <w:rsid w:val="00CE72CD"/>
    <w:rsid w:val="00CE7F26"/>
    <w:rsid w:val="00CF45E0"/>
    <w:rsid w:val="00D00345"/>
    <w:rsid w:val="00D07A56"/>
    <w:rsid w:val="00D10052"/>
    <w:rsid w:val="00D11651"/>
    <w:rsid w:val="00D11E66"/>
    <w:rsid w:val="00D1617F"/>
    <w:rsid w:val="00D21CAA"/>
    <w:rsid w:val="00D73BC2"/>
    <w:rsid w:val="00D828AC"/>
    <w:rsid w:val="00D86B6F"/>
    <w:rsid w:val="00D9034E"/>
    <w:rsid w:val="00D93836"/>
    <w:rsid w:val="00DA2358"/>
    <w:rsid w:val="00DC0649"/>
    <w:rsid w:val="00DC6602"/>
    <w:rsid w:val="00DD062D"/>
    <w:rsid w:val="00DD0AC9"/>
    <w:rsid w:val="00DD30CD"/>
    <w:rsid w:val="00E21E2E"/>
    <w:rsid w:val="00E2562C"/>
    <w:rsid w:val="00E300B3"/>
    <w:rsid w:val="00E4152C"/>
    <w:rsid w:val="00E44963"/>
    <w:rsid w:val="00E53A7D"/>
    <w:rsid w:val="00EA5EFB"/>
    <w:rsid w:val="00EF1928"/>
    <w:rsid w:val="00F14C92"/>
    <w:rsid w:val="00F24016"/>
    <w:rsid w:val="00F33AFB"/>
    <w:rsid w:val="00F425E9"/>
    <w:rsid w:val="00F53332"/>
    <w:rsid w:val="00F535D4"/>
    <w:rsid w:val="00F83B1E"/>
    <w:rsid w:val="00F87A55"/>
    <w:rsid w:val="00FA5CEA"/>
    <w:rsid w:val="00FB11CB"/>
    <w:rsid w:val="00FB6359"/>
    <w:rsid w:val="00FE2E6A"/>
    <w:rsid w:val="00FF15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E46C75-15D3-4148-8967-C5855BC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52"/>
    <w:rPr>
      <w:rFonts w:ascii="Times New Roman Rom" w:hAnsi="Times New Roman Rom"/>
      <w:sz w:val="24"/>
      <w:lang w:val="en-US"/>
    </w:rPr>
  </w:style>
  <w:style w:type="paragraph" w:styleId="Titlu1">
    <w:name w:val="heading 1"/>
    <w:basedOn w:val="Normal"/>
    <w:next w:val="Normal"/>
    <w:qFormat/>
    <w:rsid w:val="00915AE1"/>
    <w:pPr>
      <w:keepNext/>
      <w:outlineLvl w:val="0"/>
    </w:pPr>
    <w:rPr>
      <w:rFonts w:ascii="Arial Rom" w:hAnsi="Arial Rom"/>
      <w:sz w:val="28"/>
    </w:rPr>
  </w:style>
  <w:style w:type="paragraph" w:styleId="Titlu2">
    <w:name w:val="heading 2"/>
    <w:basedOn w:val="Normal"/>
    <w:next w:val="Normal"/>
    <w:qFormat/>
    <w:rsid w:val="00915AE1"/>
    <w:pPr>
      <w:keepNext/>
      <w:jc w:val="center"/>
      <w:outlineLvl w:val="1"/>
    </w:pPr>
    <w:rPr>
      <w:rFonts w:ascii="Times New Roman" w:hAnsi="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915AE1"/>
    <w:pPr>
      <w:jc w:val="both"/>
    </w:pPr>
    <w:rPr>
      <w:rFonts w:ascii="Times New Roman" w:hAnsi="Times New Roman"/>
      <w:sz w:val="28"/>
    </w:rPr>
  </w:style>
  <w:style w:type="paragraph" w:styleId="NormalWeb">
    <w:name w:val="Normal (Web)"/>
    <w:basedOn w:val="Normal"/>
    <w:rsid w:val="00915AE1"/>
    <w:pPr>
      <w:spacing w:before="100" w:beforeAutospacing="1" w:after="100" w:afterAutospacing="1"/>
    </w:pPr>
    <w:rPr>
      <w:rFonts w:ascii="Times New Roman" w:hAnsi="Times New Roman"/>
      <w:szCs w:val="24"/>
      <w:lang w:val="ro-RO"/>
    </w:rPr>
  </w:style>
  <w:style w:type="paragraph" w:styleId="Indentcorptext">
    <w:name w:val="Body Text Indent"/>
    <w:basedOn w:val="Normal"/>
    <w:rsid w:val="00915AE1"/>
    <w:pPr>
      <w:ind w:firstLine="720"/>
    </w:pPr>
    <w:rPr>
      <w:rFonts w:ascii="Times New Roman" w:hAnsi="Times New Roman"/>
      <w:sz w:val="28"/>
      <w:lang w:val="fr-FR"/>
    </w:rPr>
  </w:style>
  <w:style w:type="paragraph" w:styleId="Frspaiere">
    <w:name w:val="No Spacing"/>
    <w:uiPriority w:val="1"/>
    <w:qFormat/>
    <w:rsid w:val="00BC6D48"/>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987C0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7C08"/>
    <w:rPr>
      <w:rFonts w:ascii="Segoe UI" w:hAnsi="Segoe UI" w:cs="Segoe UI"/>
      <w:sz w:val="18"/>
      <w:szCs w:val="18"/>
      <w:lang w:val="en-US"/>
    </w:rPr>
  </w:style>
  <w:style w:type="paragraph" w:styleId="Listparagraf">
    <w:name w:val="List Paragraph"/>
    <w:basedOn w:val="Normal"/>
    <w:uiPriority w:val="34"/>
    <w:qFormat/>
    <w:rsid w:val="00FF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2378">
      <w:bodyDiv w:val="1"/>
      <w:marLeft w:val="0"/>
      <w:marRight w:val="0"/>
      <w:marTop w:val="0"/>
      <w:marBottom w:val="0"/>
      <w:divBdr>
        <w:top w:val="none" w:sz="0" w:space="0" w:color="auto"/>
        <w:left w:val="none" w:sz="0" w:space="0" w:color="auto"/>
        <w:bottom w:val="none" w:sz="0" w:space="0" w:color="auto"/>
        <w:right w:val="none" w:sz="0" w:space="0" w:color="auto"/>
      </w:divBdr>
    </w:div>
    <w:div w:id="98724371">
      <w:bodyDiv w:val="1"/>
      <w:marLeft w:val="0"/>
      <w:marRight w:val="0"/>
      <w:marTop w:val="0"/>
      <w:marBottom w:val="0"/>
      <w:divBdr>
        <w:top w:val="none" w:sz="0" w:space="0" w:color="auto"/>
        <w:left w:val="none" w:sz="0" w:space="0" w:color="auto"/>
        <w:bottom w:val="none" w:sz="0" w:space="0" w:color="auto"/>
        <w:right w:val="none" w:sz="0" w:space="0" w:color="auto"/>
      </w:divBdr>
    </w:div>
    <w:div w:id="3685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404</Words>
  <Characters>2433</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TO:DEPARTAMENT OF HOME AFFAIRS</vt:lpstr>
    </vt:vector>
  </TitlesOfParts>
  <Company>Primaria DEJ - SUAT</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TO:DEPARTAMENT OF HOME AFFAIRS</dc:title>
  <dc:creator>Cristian Hedeş</dc:creator>
  <cp:lastModifiedBy>Laura Balint</cp:lastModifiedBy>
  <cp:revision>4</cp:revision>
  <cp:lastPrinted>2022-09-07T12:05:00Z</cp:lastPrinted>
  <dcterms:created xsi:type="dcterms:W3CDTF">2022-09-07T08:44:00Z</dcterms:created>
  <dcterms:modified xsi:type="dcterms:W3CDTF">2022-09-07T12:05:00Z</dcterms:modified>
</cp:coreProperties>
</file>